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1326" w:right="0" w:firstLine="0"/>
        <w:jc w:val="lef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6133719</wp:posOffset>
            </wp:positionH>
            <wp:positionV relativeFrom="paragraph">
              <wp:posOffset>5352</wp:posOffset>
            </wp:positionV>
            <wp:extent cx="675449" cy="6678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49" cy="66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964455</wp:posOffset>
            </wp:positionH>
            <wp:positionV relativeFrom="paragraph">
              <wp:posOffset>24886</wp:posOffset>
            </wp:positionV>
            <wp:extent cx="597601" cy="6850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01" cy="6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>ESTADO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SANTA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CATARINA</w:t>
      </w:r>
    </w:p>
    <w:p>
      <w:pPr>
        <w:spacing w:before="1"/>
        <w:ind w:left="132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Secretaria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Estado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Educação</w:t>
      </w:r>
    </w:p>
    <w:p>
      <w:pPr>
        <w:spacing w:before="0"/>
        <w:ind w:left="1326" w:right="424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Diretoria de Planejamento e Políticas Educacionais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Gerência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Planejamento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Gestão</w:t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BodyText"/>
        <w:ind w:left="1878"/>
      </w:pP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ADESÃO PARA</w:t>
      </w:r>
      <w:r>
        <w:rPr>
          <w:spacing w:val="-2"/>
        </w:rPr>
        <w:t> </w:t>
      </w:r>
      <w:r>
        <w:rPr/>
        <w:t>RENOVAÇÃO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UNIEDU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tabs>
          <w:tab w:pos="2651" w:val="left" w:leader="none"/>
          <w:tab w:pos="6519" w:val="left" w:leader="none"/>
          <w:tab w:pos="8201" w:val="left" w:leader="none"/>
          <w:tab w:pos="9456" w:val="left" w:leader="none"/>
          <w:tab w:pos="9574" w:val="left" w:leader="none"/>
        </w:tabs>
        <w:spacing w:line="360" w:lineRule="auto"/>
        <w:ind w:left="302" w:right="109"/>
        <w:jc w:val="both"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71"/>
        </w:rPr>
        <w:t> </w:t>
      </w:r>
      <w:r>
        <w:rPr/>
        <w:t>CPF</w:t>
      </w:r>
      <w:r>
        <w:rPr>
          <w:spacing w:val="71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RG  </w:t>
      </w:r>
      <w:r>
        <w:rPr>
          <w:spacing w:val="4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estudante</w:t>
      </w:r>
      <w:r>
        <w:rPr>
          <w:spacing w:val="41"/>
        </w:rPr>
        <w:t> </w:t>
      </w:r>
      <w:r>
        <w:rPr/>
        <w:t>da</w:t>
      </w:r>
      <w:r>
        <w:rPr>
          <w:spacing w:val="41"/>
        </w:rPr>
        <w:t> </w:t>
      </w:r>
      <w:r>
        <w:rPr/>
        <w:t>(o)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(Instituição  </w:t>
      </w:r>
      <w:r>
        <w:rPr>
          <w:spacing w:val="21"/>
        </w:rPr>
        <w:t> </w:t>
      </w:r>
      <w:r>
        <w:rPr/>
        <w:t>de  </w:t>
      </w:r>
      <w:r>
        <w:rPr>
          <w:spacing w:val="21"/>
        </w:rPr>
        <w:t> </w:t>
      </w:r>
      <w:r>
        <w:rPr/>
        <w:t>Ensino  </w:t>
      </w:r>
      <w:r>
        <w:rPr>
          <w:spacing w:val="18"/>
        </w:rPr>
        <w:t> </w:t>
      </w:r>
      <w:r>
        <w:rPr/>
        <w:t>Superior),  </w:t>
      </w:r>
      <w:r>
        <w:rPr>
          <w:spacing w:val="22"/>
        </w:rPr>
        <w:t> </w:t>
      </w:r>
      <w:r>
        <w:rPr/>
        <w:t>no  </w:t>
      </w:r>
      <w:r>
        <w:rPr>
          <w:spacing w:val="21"/>
        </w:rPr>
        <w:t> </w:t>
      </w:r>
      <w:r>
        <w:rPr/>
        <w:t>curso</w:t>
      </w:r>
      <w:r>
        <w:rPr>
          <w:u w:val="single"/>
        </w:rPr>
        <w:tab/>
        <w:tab/>
      </w:r>
      <w:r>
        <w:rPr/>
        <w:t>matrícula</w:t>
      </w:r>
      <w:r>
        <w:rPr>
          <w:spacing w:val="21"/>
        </w:rPr>
        <w:t> </w:t>
      </w:r>
      <w:r>
        <w:rPr/>
        <w:t>nº</w:t>
      </w:r>
    </w:p>
    <w:p>
      <w:pPr>
        <w:pStyle w:val="BodyText"/>
        <w:tabs>
          <w:tab w:pos="2505" w:val="left" w:leader="none"/>
        </w:tabs>
        <w:spacing w:line="360" w:lineRule="auto" w:before="1"/>
        <w:ind w:left="302" w:right="16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declaro</w:t>
      </w:r>
      <w:r>
        <w:rPr>
          <w:spacing w:val="-7"/>
        </w:rPr>
        <w:t> </w:t>
      </w:r>
      <w:r>
        <w:rPr/>
        <w:t>estar</w:t>
      </w:r>
      <w:r>
        <w:rPr>
          <w:spacing w:val="-9"/>
        </w:rPr>
        <w:t> </w:t>
      </w:r>
      <w:r>
        <w:rPr/>
        <w:t>ciente</w:t>
      </w:r>
      <w:r>
        <w:rPr>
          <w:spacing w:val="-9"/>
        </w:rPr>
        <w:t> </w:t>
      </w:r>
      <w:r>
        <w:rPr/>
        <w:t>que,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renovação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bolsa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estou</w:t>
      </w:r>
      <w:r>
        <w:rPr>
          <w:spacing w:val="-10"/>
        </w:rPr>
        <w:t> </w:t>
      </w:r>
      <w:r>
        <w:rPr/>
        <w:t>vinculado,</w:t>
      </w:r>
      <w:r>
        <w:rPr>
          <w:spacing w:val="-59"/>
        </w:rPr>
        <w:t> </w:t>
      </w:r>
      <w:r>
        <w:rPr/>
        <w:t>devo</w:t>
      </w:r>
      <w:r>
        <w:rPr>
          <w:spacing w:val="-7"/>
        </w:rPr>
        <w:t> </w:t>
      </w:r>
      <w:r>
        <w:rPr/>
        <w:t>cumprir</w:t>
      </w:r>
      <w:r>
        <w:rPr>
          <w:spacing w:val="-5"/>
        </w:rPr>
        <w:t> </w:t>
      </w:r>
      <w:r>
        <w:rPr/>
        <w:t>os</w:t>
      </w:r>
      <w:r>
        <w:rPr>
          <w:spacing w:val="-7"/>
        </w:rPr>
        <w:t> </w:t>
      </w:r>
      <w:r>
        <w:rPr/>
        <w:t>critérios</w:t>
      </w:r>
      <w:r>
        <w:rPr>
          <w:spacing w:val="-11"/>
        </w:rPr>
        <w:t> </w:t>
      </w:r>
      <w:r>
        <w:rPr/>
        <w:t>da</w:t>
      </w:r>
      <w:r>
        <w:rPr>
          <w:spacing w:val="-6"/>
        </w:rPr>
        <w:t> </w:t>
      </w:r>
      <w:r>
        <w:rPr/>
        <w:t>legislação</w:t>
      </w:r>
      <w:r>
        <w:rPr>
          <w:spacing w:val="-4"/>
        </w:rPr>
        <w:t> </w:t>
      </w:r>
      <w:r>
        <w:rPr/>
        <w:t>e,</w:t>
      </w:r>
      <w:r>
        <w:rPr>
          <w:spacing w:val="-6"/>
        </w:rPr>
        <w:t> </w:t>
      </w:r>
      <w:r>
        <w:rPr/>
        <w:t>ao</w:t>
      </w:r>
      <w:r>
        <w:rPr>
          <w:spacing w:val="-9"/>
        </w:rPr>
        <w:t> </w:t>
      </w:r>
      <w:r>
        <w:rPr/>
        <w:t>final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semestre,</w:t>
      </w:r>
      <w:r>
        <w:rPr>
          <w:spacing w:val="-6"/>
        </w:rPr>
        <w:t> </w:t>
      </w:r>
      <w:r>
        <w:rPr/>
        <w:t>devo</w:t>
      </w:r>
      <w:r>
        <w:rPr>
          <w:spacing w:val="-9"/>
        </w:rPr>
        <w:t> </w:t>
      </w:r>
      <w:r>
        <w:rPr/>
        <w:t>inserir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sistema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58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obrigatórios</w:t>
      </w:r>
      <w:r>
        <w:rPr>
          <w:spacing w:val="-3"/>
        </w:rPr>
        <w:t> </w:t>
      </w:r>
      <w:r>
        <w:rPr/>
        <w:t>relacionados após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atualização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Cadastro,</w:t>
      </w:r>
      <w:r>
        <w:rPr>
          <w:spacing w:val="-2"/>
        </w:rPr>
        <w:t> </w:t>
      </w:r>
      <w:r>
        <w:rPr/>
        <w:t>com destaque para: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360" w:lineRule="auto" w:before="0" w:after="0"/>
        <w:ind w:left="302" w:right="16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Bolsa do Art. 170/CE, estudo - </w:t>
      </w:r>
      <w:r>
        <w:rPr>
          <w:sz w:val="22"/>
        </w:rPr>
        <w:t>Conforme Art. 12 do Decreto 1.094/2021, comprovante do</w:t>
      </w:r>
      <w:r>
        <w:rPr>
          <w:spacing w:val="1"/>
          <w:sz w:val="22"/>
        </w:rPr>
        <w:t> </w:t>
      </w:r>
      <w:r>
        <w:rPr>
          <w:sz w:val="22"/>
        </w:rPr>
        <w:t>desempenho</w:t>
      </w:r>
      <w:r>
        <w:rPr>
          <w:spacing w:val="1"/>
          <w:sz w:val="22"/>
        </w:rPr>
        <w:t> </w:t>
      </w:r>
      <w:r>
        <w:rPr>
          <w:sz w:val="22"/>
        </w:rPr>
        <w:t>acadêmico satisfatório de,</w:t>
      </w:r>
      <w:r>
        <w:rPr>
          <w:spacing w:val="1"/>
          <w:sz w:val="22"/>
        </w:rPr>
        <w:t> </w:t>
      </w:r>
      <w:r>
        <w:rPr>
          <w:sz w:val="22"/>
        </w:rPr>
        <w:t>no mínimo,</w:t>
      </w:r>
      <w:r>
        <w:rPr>
          <w:spacing w:val="1"/>
          <w:sz w:val="22"/>
        </w:rPr>
        <w:t> </w:t>
      </w:r>
      <w:r>
        <w:rPr>
          <w:sz w:val="22"/>
        </w:rPr>
        <w:t>75% (setenta e cinco por</w:t>
      </w:r>
      <w:r>
        <w:rPr>
          <w:spacing w:val="1"/>
          <w:sz w:val="22"/>
        </w:rPr>
        <w:t> </w:t>
      </w:r>
      <w:r>
        <w:rPr>
          <w:sz w:val="22"/>
        </w:rPr>
        <w:t>cento)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aproveitamento escolar no conjunto das disciplinas cursadas no semestre passado e, em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-13"/>
          <w:sz w:val="22"/>
        </w:rPr>
        <w:t> </w:t>
      </w:r>
      <w:r>
        <w:rPr>
          <w:sz w:val="22"/>
        </w:rPr>
        <w:t>ao</w:t>
      </w:r>
      <w:r>
        <w:rPr>
          <w:spacing w:val="-10"/>
          <w:sz w:val="22"/>
        </w:rPr>
        <w:t> </w:t>
      </w:r>
      <w:r>
        <w:rPr>
          <w:sz w:val="22"/>
        </w:rPr>
        <w:t>Art.</w:t>
      </w:r>
      <w:r>
        <w:rPr>
          <w:spacing w:val="-11"/>
          <w:sz w:val="22"/>
        </w:rPr>
        <w:t> </w:t>
      </w:r>
      <w:r>
        <w:rPr>
          <w:sz w:val="22"/>
        </w:rPr>
        <w:t>2º,</w:t>
      </w:r>
      <w:r>
        <w:rPr>
          <w:spacing w:val="-9"/>
          <w:sz w:val="22"/>
        </w:rPr>
        <w:t> </w:t>
      </w:r>
      <w:r>
        <w:rPr>
          <w:sz w:val="22"/>
        </w:rPr>
        <w:t>inciso</w:t>
      </w:r>
      <w:r>
        <w:rPr>
          <w:spacing w:val="-9"/>
          <w:sz w:val="22"/>
        </w:rPr>
        <w:t> </w:t>
      </w:r>
      <w:r>
        <w:rPr>
          <w:sz w:val="22"/>
        </w:rPr>
        <w:t>VI,</w:t>
      </w:r>
      <w:r>
        <w:rPr>
          <w:spacing w:val="-11"/>
          <w:sz w:val="22"/>
        </w:rPr>
        <w:t> </w:t>
      </w:r>
      <w:r>
        <w:rPr>
          <w:sz w:val="22"/>
        </w:rPr>
        <w:t>Lei</w:t>
      </w:r>
      <w:r>
        <w:rPr>
          <w:spacing w:val="-11"/>
          <w:sz w:val="22"/>
        </w:rPr>
        <w:t> </w:t>
      </w:r>
      <w:r>
        <w:rPr>
          <w:sz w:val="22"/>
        </w:rPr>
        <w:t>Complementar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11"/>
          <w:sz w:val="22"/>
        </w:rPr>
        <w:t> </w:t>
      </w:r>
      <w:r>
        <w:rPr>
          <w:sz w:val="22"/>
        </w:rPr>
        <w:t>281/2005</w:t>
      </w:r>
      <w:r>
        <w:rPr>
          <w:spacing w:val="-11"/>
          <w:sz w:val="22"/>
        </w:rPr>
        <w:t> </w:t>
      </w:r>
      <w:r>
        <w:rPr>
          <w:sz w:val="22"/>
        </w:rPr>
        <w:t>comprovar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cumprimento</w:t>
      </w:r>
      <w:r>
        <w:rPr>
          <w:spacing w:val="-12"/>
          <w:sz w:val="22"/>
        </w:rPr>
        <w:t> </w:t>
      </w:r>
      <w:r>
        <w:rPr>
          <w:sz w:val="22"/>
        </w:rPr>
        <w:t>das</w:t>
      </w:r>
      <w:r>
        <w:rPr>
          <w:spacing w:val="-59"/>
          <w:sz w:val="22"/>
        </w:rPr>
        <w:t> </w:t>
      </w:r>
      <w:r>
        <w:rPr>
          <w:sz w:val="22"/>
        </w:rPr>
        <w:t>20 (vinte) semestrais em Projetos Sociais que serão desenvolvidas durante o semestre letivo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benefício da</w:t>
      </w:r>
      <w:r>
        <w:rPr>
          <w:spacing w:val="-2"/>
          <w:sz w:val="22"/>
        </w:rPr>
        <w:t> </w:t>
      </w:r>
      <w:r>
        <w:rPr>
          <w:sz w:val="22"/>
        </w:rPr>
        <w:t>bolsa de</w:t>
      </w:r>
      <w:r>
        <w:rPr>
          <w:spacing w:val="-2"/>
          <w:sz w:val="22"/>
        </w:rPr>
        <w:t> </w:t>
      </w:r>
      <w:r>
        <w:rPr>
          <w:sz w:val="22"/>
        </w:rPr>
        <w:t>estudo;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360" w:lineRule="auto" w:before="1" w:after="0"/>
        <w:ind w:left="302" w:right="16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Bolsa do Art. 170/CE, pesquisa - </w:t>
      </w:r>
      <w:r>
        <w:rPr>
          <w:sz w:val="22"/>
        </w:rPr>
        <w:t>Conforme Art. 12 do Decreto 1.094/2021, comprovante</w:t>
      </w:r>
      <w:r>
        <w:rPr>
          <w:spacing w:val="1"/>
          <w:sz w:val="22"/>
        </w:rPr>
        <w:t> </w:t>
      </w:r>
      <w:r>
        <w:rPr>
          <w:sz w:val="22"/>
        </w:rPr>
        <w:t>do desempenho acadêmico satisfatório de, no mínimo, 75% (setenta e cinco por cento) de</w:t>
      </w:r>
      <w:r>
        <w:rPr>
          <w:spacing w:val="1"/>
          <w:sz w:val="22"/>
        </w:rPr>
        <w:t> </w:t>
      </w:r>
      <w:r>
        <w:rPr>
          <w:sz w:val="22"/>
        </w:rPr>
        <w:t>aproveitamento escolar no conjunto das disciplinas cursadas no semestre passado e, em</w:t>
      </w:r>
      <w:r>
        <w:rPr>
          <w:spacing w:val="1"/>
          <w:sz w:val="22"/>
        </w:rPr>
        <w:t> </w:t>
      </w:r>
      <w:r>
        <w:rPr>
          <w:sz w:val="22"/>
        </w:rPr>
        <w:t>atendimento aos Art. 7º ao 12, da Lei Complementar nº 281/2005 e Art. 12, § 2º, X, “c”, 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470/2020),</w:t>
      </w:r>
      <w:r>
        <w:rPr>
          <w:spacing w:val="-1"/>
          <w:sz w:val="22"/>
        </w:rPr>
        <w:t> </w:t>
      </w:r>
      <w:r>
        <w:rPr>
          <w:sz w:val="22"/>
        </w:rPr>
        <w:t>o comprovante das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Pesquisa;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360" w:lineRule="auto" w:before="0" w:after="0"/>
        <w:ind w:left="302" w:right="16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Bolsa do Art. 171/CE, pesquisa e extensão - </w:t>
      </w:r>
      <w:r>
        <w:rPr>
          <w:sz w:val="22"/>
        </w:rPr>
        <w:t>Conforme Art. 12 do Decreto 1.094/2021,</w:t>
      </w:r>
      <w:r>
        <w:rPr>
          <w:spacing w:val="1"/>
          <w:sz w:val="22"/>
        </w:rPr>
        <w:t> </w:t>
      </w:r>
      <w:r>
        <w:rPr>
          <w:sz w:val="22"/>
        </w:rPr>
        <w:t>comprovante do desempenho acadêmico satisfatório de, no mínimo, 75% (setenta e cinco por</w:t>
      </w:r>
      <w:r>
        <w:rPr>
          <w:spacing w:val="-59"/>
          <w:sz w:val="22"/>
        </w:rPr>
        <w:t> </w:t>
      </w:r>
      <w:r>
        <w:rPr>
          <w:sz w:val="22"/>
        </w:rPr>
        <w:t>cento) de aproveitamento escolar no conjunto das disciplinas cursadas no semestre passado</w:t>
      </w:r>
      <w:r>
        <w:rPr>
          <w:spacing w:val="1"/>
          <w:sz w:val="22"/>
        </w:rPr>
        <w:t> </w:t>
      </w:r>
      <w:r>
        <w:rPr>
          <w:sz w:val="22"/>
        </w:rPr>
        <w:t>e, em atendimento ao Art. 9º, II, da Lei Complementar nº 407/2008 e Art. 12, § 2º, X, “c”, 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470/2020); comprovante</w:t>
      </w:r>
      <w:r>
        <w:rPr>
          <w:spacing w:val="-2"/>
          <w:sz w:val="22"/>
        </w:rPr>
        <w:t> </w:t>
      </w:r>
      <w:r>
        <w:rPr>
          <w:sz w:val="22"/>
        </w:rPr>
        <w:t>do Projeto de</w:t>
      </w:r>
      <w:r>
        <w:rPr>
          <w:spacing w:val="-2"/>
          <w:sz w:val="22"/>
        </w:rPr>
        <w:t> </w:t>
      </w:r>
      <w:r>
        <w:rPr>
          <w:sz w:val="22"/>
        </w:rPr>
        <w:t>pesquisa</w:t>
      </w:r>
      <w:r>
        <w:rPr>
          <w:spacing w:val="-1"/>
          <w:sz w:val="22"/>
        </w:rPr>
        <w:t> </w:t>
      </w:r>
      <w:r>
        <w:rPr>
          <w:sz w:val="22"/>
        </w:rPr>
        <w:t>ou extensão;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360" w:lineRule="auto" w:before="1" w:after="0"/>
        <w:ind w:left="302" w:right="16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Bolsa do Art. 171/CE, estudo e licenciatura - </w:t>
      </w:r>
      <w:r>
        <w:rPr>
          <w:sz w:val="22"/>
        </w:rPr>
        <w:t>Conforme Art. 12 do Decreto 1.094/2021,</w:t>
      </w:r>
      <w:r>
        <w:rPr>
          <w:spacing w:val="1"/>
          <w:sz w:val="22"/>
        </w:rPr>
        <w:t> </w:t>
      </w:r>
      <w:r>
        <w:rPr>
          <w:sz w:val="22"/>
        </w:rPr>
        <w:t>comprovante do desempenho acadêmico satisfatório de, no mínimo, 75% (setenta e cinco por</w:t>
      </w:r>
      <w:r>
        <w:rPr>
          <w:spacing w:val="-59"/>
          <w:sz w:val="22"/>
        </w:rPr>
        <w:t> </w:t>
      </w:r>
      <w:r>
        <w:rPr>
          <w:sz w:val="22"/>
        </w:rPr>
        <w:t>cento)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aproveitamento</w:t>
      </w:r>
      <w:r>
        <w:rPr>
          <w:spacing w:val="-1"/>
          <w:sz w:val="22"/>
        </w:rPr>
        <w:t> </w:t>
      </w:r>
      <w:r>
        <w:rPr>
          <w:sz w:val="22"/>
        </w:rPr>
        <w:t>escolar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conjunto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disciplinas cursadas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semestre</w:t>
      </w:r>
      <w:r>
        <w:rPr>
          <w:spacing w:val="-1"/>
          <w:sz w:val="22"/>
        </w:rPr>
        <w:t> </w:t>
      </w:r>
      <w:r>
        <w:rPr>
          <w:sz w:val="22"/>
        </w:rPr>
        <w:t>passado.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88.449997pt;margin-top:9.567625pt;width:254.05pt;height:.1pt;mso-position-horizontal-relative:page;mso-position-vertical-relative:paragraph;z-index:-15728640;mso-wrap-distance-left:0;mso-wrap-distance-right:0" coordorigin="3769,191" coordsize="5081,0" path="m3769,191l6145,191m6147,191l8523,191m8525,191l8849,191e" filled="false" stroked="true" strokeweight=".50268pt" strokecolor="#000000">
            <v:path arrowok="t"/>
            <v:stroke dashstyle="solid"/>
            <w10:wrap type="topAndBottom"/>
          </v:shape>
        </w:pict>
      </w:r>
    </w:p>
    <w:p>
      <w:pPr>
        <w:spacing w:before="83"/>
        <w:ind w:left="3949" w:right="3816" w:firstLine="0"/>
        <w:jc w:val="center"/>
        <w:rPr>
          <w:rFonts w:ascii="Verdana"/>
          <w:sz w:val="17"/>
        </w:rPr>
      </w:pPr>
      <w:r>
        <w:rPr>
          <w:rFonts w:ascii="Verdana"/>
          <w:sz w:val="17"/>
        </w:rPr>
        <w:t>Assinatura</w:t>
      </w:r>
      <w:r>
        <w:rPr>
          <w:rFonts w:ascii="Verdana"/>
          <w:spacing w:val="-2"/>
          <w:sz w:val="17"/>
        </w:rPr>
        <w:t> </w:t>
      </w:r>
      <w:r>
        <w:rPr>
          <w:rFonts w:ascii="Verdana"/>
          <w:sz w:val="17"/>
        </w:rPr>
        <w:t>do Bolsista</w:t>
      </w:r>
    </w:p>
    <w:sectPr>
      <w:type w:val="continuous"/>
      <w:pgSz w:w="11910" w:h="16840"/>
      <w:pgMar w:top="700" w:bottom="280" w:left="14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2" w:hanging="25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8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7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5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4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0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9" w:hanging="2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2" w:right="16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Adriana.duarte</dc:creator>
  <dcterms:created xsi:type="dcterms:W3CDTF">2024-02-20T12:39:54Z</dcterms:created>
  <dcterms:modified xsi:type="dcterms:W3CDTF">2024-02-20T12:39:54Z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2024-02-20T00:00:00Z</vt:filetime>
  </property>
</Properties>
</file>