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10" w:before="177" w:after="0"/>
        <w:ind w:left="3335" w:right="162" w:hanging="2984"/>
        <w:jc w:val="left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DECLARAÇÃO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NÃO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RECEBIMENTO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PENSÃO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ALIMENTÍCIA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E/OU AJUDA FINANCEIRA</w:t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spacing w:before="193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5564" w:leader="none"/>
          <w:tab w:val="left" w:pos="8804" w:leader="none"/>
          <w:tab w:val="left" w:pos="9347" w:leader="none"/>
        </w:tabs>
        <w:spacing w:lineRule="auto" w:line="360" w:before="0" w:after="0"/>
        <w:ind w:left="143" w:right="231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Eu,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CPF n.º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pacing w:val="-10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declaro, </w:t>
      </w:r>
      <w:r>
        <w:rPr>
          <w:rFonts w:ascii="Times New Roman" w:hAnsi="Times New Roman"/>
          <w:b/>
          <w:sz w:val="24"/>
        </w:rPr>
        <w:t>sob 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penas da lei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 conforme estabelecido no Edital de Cadastro Socioeconômico do acadêmico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>, que:</w:t>
      </w:r>
    </w:p>
    <w:p>
      <w:pPr>
        <w:pStyle w:val="Corpodotexto"/>
        <w:spacing w:before="43" w:after="0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4" w:leader="none"/>
        </w:tabs>
        <w:spacing w:lineRule="auto" w:line="240" w:before="1" w:after="0"/>
        <w:ind w:left="404" w:right="0" w:hanging="261"/>
        <w:jc w:val="left"/>
        <w:rPr>
          <w:sz w:val="22"/>
        </w:rPr>
      </w:pP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estou</w:t>
      </w:r>
      <w:r>
        <w:rPr>
          <w:spacing w:val="-5"/>
          <w:sz w:val="22"/>
        </w:rPr>
        <w:t xml:space="preserve"> </w:t>
      </w:r>
      <w:r>
        <w:rPr>
          <w:sz w:val="22"/>
        </w:rPr>
        <w:t>recebendo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pensão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alimentícia</w:t>
      </w:r>
      <w:r>
        <w:rPr>
          <w:b/>
          <w:spacing w:val="3"/>
          <w:sz w:val="22"/>
        </w:rPr>
        <w:t xml:space="preserve"> </w:t>
      </w:r>
      <w:r>
        <w:rPr>
          <w:sz w:val="22"/>
        </w:rPr>
        <w:t>mensal</w:t>
      </w:r>
      <w:r>
        <w:rPr>
          <w:spacing w:val="-4"/>
          <w:sz w:val="22"/>
        </w:rPr>
        <w:t xml:space="preserve"> </w:t>
      </w:r>
      <w:r>
        <w:rPr>
          <w:sz w:val="22"/>
        </w:rPr>
        <w:t>referente</w:t>
      </w:r>
      <w:r>
        <w:rPr>
          <w:spacing w:val="-4"/>
          <w:sz w:val="22"/>
        </w:rPr>
        <w:t xml:space="preserve"> </w:t>
      </w:r>
      <w:r>
        <w:rPr>
          <w:sz w:val="22"/>
        </w:rPr>
        <w:t>ao</w:t>
      </w:r>
      <w:r>
        <w:rPr>
          <w:spacing w:val="-4"/>
          <w:sz w:val="22"/>
        </w:rPr>
        <w:t xml:space="preserve"> </w:t>
      </w:r>
      <w:r>
        <w:rPr>
          <w:sz w:val="22"/>
        </w:rPr>
        <w:t>(a)</w:t>
      </w:r>
      <w:r>
        <w:rPr>
          <w:spacing w:val="-2"/>
          <w:sz w:val="22"/>
        </w:rPr>
        <w:t xml:space="preserve"> </w:t>
      </w:r>
      <w:r>
        <w:rPr>
          <w:sz w:val="22"/>
        </w:rPr>
        <w:t>meu</w:t>
      </w:r>
      <w:r>
        <w:rPr>
          <w:spacing w:val="-4"/>
          <w:sz w:val="22"/>
        </w:rPr>
        <w:t xml:space="preserve"> </w:t>
      </w:r>
      <w:r>
        <w:rPr>
          <w:sz w:val="22"/>
        </w:rPr>
        <w:t>(minha)</w:t>
      </w:r>
      <w:r>
        <w:rPr>
          <w:spacing w:val="-4"/>
          <w:sz w:val="22"/>
        </w:rPr>
        <w:t xml:space="preserve"> </w:t>
      </w:r>
      <w:r>
        <w:rPr>
          <w:sz w:val="22"/>
        </w:rPr>
        <w:t>filho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(a)</w:t>
      </w:r>
    </w:p>
    <w:p>
      <w:pPr>
        <w:pStyle w:val="Normal"/>
        <w:tabs>
          <w:tab w:val="clear" w:pos="720"/>
          <w:tab w:val="left" w:pos="8468" w:leader="none"/>
        </w:tabs>
        <w:spacing w:before="39" w:after="0"/>
        <w:ind w:left="141" w:right="0" w:hanging="0"/>
        <w:jc w:val="lef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Corpodotexto"/>
        <w:rPr>
          <w:b w:val="false"/>
          <w:b w:val="false"/>
          <w:sz w:val="22"/>
        </w:rPr>
      </w:pPr>
      <w:r>
        <w:rPr>
          <w:b w:val="false"/>
          <w:sz w:val="22"/>
        </w:rPr>
      </w:r>
    </w:p>
    <w:p>
      <w:pPr>
        <w:pStyle w:val="Corpodotexto"/>
        <w:rPr>
          <w:b w:val="false"/>
          <w:b w:val="false"/>
          <w:sz w:val="22"/>
        </w:rPr>
      </w:pPr>
      <w:r>
        <w:rPr>
          <w:b w:val="false"/>
          <w:sz w:val="22"/>
        </w:rPr>
      </w:r>
    </w:p>
    <w:p>
      <w:pPr>
        <w:pStyle w:val="Corpodotexto"/>
        <w:rPr>
          <w:b w:val="false"/>
          <w:b w:val="false"/>
          <w:sz w:val="22"/>
        </w:rPr>
      </w:pPr>
      <w:r>
        <w:rPr>
          <w:b w:val="false"/>
          <w:sz w:val="22"/>
        </w:rPr>
      </w:r>
    </w:p>
    <w:p>
      <w:pPr>
        <w:pStyle w:val="Corpodotexto"/>
        <w:spacing w:before="13" w:after="0"/>
        <w:rPr>
          <w:b w:val="false"/>
          <w:b w:val="false"/>
          <w:sz w:val="22"/>
        </w:rPr>
      </w:pPr>
      <w:r>
        <w:rPr>
          <w:b w:val="false"/>
          <w:sz w:val="22"/>
        </w:rPr>
      </w:r>
    </w:p>
    <w:p>
      <w:pPr>
        <w:pStyle w:val="Corpodotexto"/>
        <w:spacing w:lineRule="auto" w:line="360"/>
        <w:ind w:left="143" w:right="132" w:hanging="0"/>
        <w:jc w:val="both"/>
        <w:rPr/>
      </w:pPr>
      <w:r>
        <w:rPr/>
        <w:t>Declaro que os dados apresentados nesta declaração são verdadeiros e reconheço que a omissão de informações ou a apresentação de dados ou documentos falsos e/ou divergentes podem resultar na minha exclusão do processo seletivo, no cancelamento do recebimento da bolsa de estudos, e na obrigação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devolver imediatamente</w:t>
      </w:r>
      <w:r>
        <w:rPr>
          <w:spacing w:val="-1"/>
        </w:rPr>
        <w:t xml:space="preserve"> </w:t>
      </w:r>
      <w:r>
        <w:rPr/>
        <w:t>os valores</w:t>
      </w:r>
      <w:r>
        <w:rPr>
          <w:spacing w:val="-3"/>
        </w:rPr>
        <w:t xml:space="preserve"> </w:t>
      </w:r>
      <w:r>
        <w:rPr/>
        <w:t>recebidos indevidamente,</w:t>
      </w:r>
      <w:r>
        <w:rPr>
          <w:spacing w:val="-2"/>
        </w:rPr>
        <w:t xml:space="preserve"> </w:t>
      </w:r>
      <w:r>
        <w:rPr/>
        <w:t>além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estarem sujeitos às medidas judiciais cabíveis.</w:t>
      </w:r>
    </w:p>
    <w:p>
      <w:pPr>
        <w:pStyle w:val="Corpodotexto"/>
        <w:spacing w:lineRule="auto" w:line="362" w:before="117" w:after="0"/>
        <w:ind w:left="143" w:right="143" w:hanging="0"/>
        <w:jc w:val="both"/>
        <w:rPr/>
      </w:pPr>
      <w:r>
        <w:rPr/>
        <w:t>Autorizo a equipe técnica, a Comissão Fiscalizadora ou quem a UNIPLAC designar, a realizar a verificação das informações aqui declaradas.</w:t>
      </w:r>
    </w:p>
    <w:p>
      <w:pPr>
        <w:pStyle w:val="Corpodotexto"/>
        <w:spacing w:before="117" w:after="0"/>
        <w:ind w:left="143" w:right="0" w:hanging="0"/>
        <w:jc w:val="both"/>
        <w:rPr/>
      </w:pPr>
      <w:r>
        <w:rPr/>
        <w:t>Por ser a</w:t>
      </w:r>
      <w:r>
        <w:rPr>
          <w:spacing w:val="-1"/>
        </w:rPr>
        <w:t xml:space="preserve"> </w:t>
      </w:r>
      <w:r>
        <w:rPr/>
        <w:t>expressão</w:t>
      </w:r>
      <w:r>
        <w:rPr>
          <w:spacing w:val="2"/>
        </w:rPr>
        <w:t xml:space="preserve"> </w:t>
      </w:r>
      <w:r>
        <w:rPr/>
        <w:t>da verdade,</w:t>
      </w:r>
      <w:r>
        <w:rPr>
          <w:spacing w:val="-2"/>
        </w:rPr>
        <w:t xml:space="preserve"> </w:t>
      </w:r>
      <w:r>
        <w:rPr/>
        <w:t>firmo a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2"/>
        </w:rPr>
        <w:t xml:space="preserve"> declaração.</w:t>
      </w:r>
    </w:p>
    <w:p>
      <w:pPr>
        <w:pStyle w:val="Corpodotexto"/>
        <w:rPr/>
      </w:pPr>
      <w:r>
        <w:rPr/>
      </w:r>
    </w:p>
    <w:p>
      <w:pPr>
        <w:pStyle w:val="Corpodotexto"/>
        <w:spacing w:before="180" w:after="0"/>
        <w:rPr/>
      </w:pPr>
      <w:r>
        <w:rPr/>
      </w:r>
    </w:p>
    <w:p>
      <w:pPr>
        <w:pStyle w:val="Normal"/>
        <w:tabs>
          <w:tab w:val="clear" w:pos="720"/>
          <w:tab w:val="left" w:pos="1849" w:leader="none"/>
          <w:tab w:val="left" w:pos="3877" w:leader="none"/>
        </w:tabs>
        <w:spacing w:before="0" w:after="0"/>
        <w:ind w:left="143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Lages,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de 20</w:t>
      </w:r>
      <w:r>
        <w:rPr>
          <w:rFonts w:ascii="Times New Roman" w:hAnsi="Times New Roman"/>
          <w:spacing w:val="68"/>
          <w:w w:val="150"/>
          <w:sz w:val="24"/>
          <w:u w:val="single"/>
        </w:rPr>
        <w:t xml:space="preserve">   </w:t>
      </w:r>
      <w:r>
        <w:rPr>
          <w:rFonts w:ascii="Times New Roman" w:hAnsi="Times New Roman"/>
          <w:spacing w:val="-10"/>
          <w:sz w:val="24"/>
        </w:rPr>
        <w:t>.</w:t>
      </w:r>
    </w:p>
    <w:p>
      <w:pPr>
        <w:pStyle w:val="Corpodotexto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Corpodotexto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Corpodotexto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Corpodotexto"/>
        <w:spacing w:before="5" w:after="0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tabs>
          <w:tab w:val="clear" w:pos="720"/>
          <w:tab w:val="left" w:pos="8839" w:leader="none"/>
        </w:tabs>
        <w:spacing w:before="0" w:after="0"/>
        <w:ind w:left="143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Nome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Assinatura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Representante</w:t>
      </w:r>
      <w:r>
        <w:rPr>
          <w:rFonts w:ascii="Times New Roman" w:hAnsi="Times New Roman"/>
          <w:b/>
          <w:spacing w:val="-2"/>
          <w:sz w:val="24"/>
        </w:rPr>
        <w:t xml:space="preserve"> Legal: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Corpodotexto"/>
        <w:spacing w:before="206" w:after="0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tabs>
          <w:tab w:val="clear" w:pos="720"/>
          <w:tab w:val="left" w:pos="8889" w:leader="none"/>
        </w:tabs>
        <w:spacing w:before="1" w:after="0"/>
        <w:ind w:left="143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Nome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Assinatura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Candidato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às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bolsas:</w:t>
      </w:r>
      <w:r>
        <w:rPr>
          <w:rFonts w:ascii="Times New Roman" w:hAnsi="Times New Roman"/>
          <w:sz w:val="24"/>
          <w:u w:val="single"/>
        </w:rPr>
        <w:tab/>
      </w:r>
    </w:p>
    <w:sectPr>
      <w:type w:val="nextPage"/>
      <w:pgSz w:w="11906" w:h="16838"/>
      <w:pgMar w:left="1275" w:right="992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☐"/>
      <w:lvlJc w:val="left"/>
      <w:pPr>
        <w:ind w:left="405" w:hanging="262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egoe UI Symbol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323" w:hanging="26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247" w:hanging="26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171" w:hanging="26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4095" w:hanging="26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5019" w:hanging="26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5943" w:hanging="26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6867" w:hanging="26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7791" w:hanging="26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Tahom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ahoma" w:hAnsi="Tahoma" w:eastAsia="Tahoma" w:cs="Tahoma"/>
      <w:b/>
      <w:bCs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404" w:right="0" w:hanging="261"/>
    </w:pPr>
    <w:rPr>
      <w:rFonts w:ascii="Tahoma" w:hAnsi="Tahoma" w:eastAsia="Tahoma" w:cs="Tahom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</Pages>
  <Words>156</Words>
  <Characters>847</Characters>
  <CharactersWithSpaces>1004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2026-01-17T00:14:56Z</dcterms:created>
  <dc:creator/>
  <dc:description/>
  <dc:language>pt-BR</dc:language>
  <cp:lastModifiedBy/>
  <dcterms:modified xsi:type="dcterms:W3CDTF">2026-01-17T00:14:56Z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2026-01-16T00:00:00Z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2026-01-16T00:00:00Z</vt:filetime>
  </property>
  <property fmtid="{D5CDD505-2E9C-101B-9397-08002B2CF9AE}" pid="8" name="LinksUpToDate">
    <vt:bool>0</vt:bool>
  </property>
  <property fmtid="{D5CDD505-2E9C-101B-9397-08002B2CF9AE}" pid="9" name="Producer">
    <vt:lpwstr>PDFium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