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4107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0ABC7DD7" w14:textId="77777777" w:rsidR="001E72B7" w:rsidRDefault="00DC607C">
      <w:pPr>
        <w:rPr>
          <w:rFonts w:ascii="Caladea" w:hAnsi="Caladea"/>
          <w:sz w:val="20"/>
          <w:szCs w:val="20"/>
        </w:rPr>
      </w:pPr>
      <w:r>
        <w:rPr>
          <w:rFonts w:ascii="Caladea" w:hAnsi="Caladea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Caladea" w:hAnsi="Calade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adea" w:hAnsi="Caladea"/>
          <w:b/>
          <w:bCs/>
          <w:sz w:val="24"/>
          <w:szCs w:val="24"/>
        </w:rPr>
        <w:t xml:space="preserve">ESTRUTURA CURRICULAR PROGRAMA DE PÓS-GRADUAÇÃO </w:t>
      </w:r>
      <w:r>
        <w:rPr>
          <w:rFonts w:ascii="Caladea" w:hAnsi="Caladea"/>
          <w:b/>
          <w:bCs/>
          <w:i/>
          <w:iCs/>
          <w:sz w:val="24"/>
          <w:szCs w:val="24"/>
        </w:rPr>
        <w:t>STRICTO SENSU</w:t>
      </w:r>
      <w:r>
        <w:rPr>
          <w:rFonts w:ascii="Caladea" w:hAnsi="Caladea"/>
          <w:b/>
          <w:bCs/>
          <w:sz w:val="24"/>
          <w:szCs w:val="24"/>
        </w:rPr>
        <w:t xml:space="preserve"> EM EDUCAÇÃO 2025</w:t>
      </w:r>
    </w:p>
    <w:p w14:paraId="7C3461D7" w14:textId="77777777" w:rsidR="001E72B7" w:rsidRPr="0005747E" w:rsidRDefault="001E72B7">
      <w:pPr>
        <w:jc w:val="center"/>
        <w:rPr>
          <w:rFonts w:ascii="Caladea" w:hAnsi="Caladea"/>
          <w:b/>
          <w:bCs/>
          <w:sz w:val="24"/>
          <w:szCs w:val="24"/>
        </w:rPr>
      </w:pPr>
    </w:p>
    <w:p w14:paraId="009A72EA" w14:textId="77777777" w:rsidR="001E72B7" w:rsidRPr="0005747E" w:rsidRDefault="001E72B7">
      <w:pPr>
        <w:rPr>
          <w:rFonts w:ascii="Caladea" w:hAnsi="Caladea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1"/>
        <w:tblW w:w="9135" w:type="dxa"/>
        <w:jc w:val="center"/>
        <w:tblInd w:w="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198"/>
        <w:gridCol w:w="968"/>
        <w:gridCol w:w="875"/>
        <w:gridCol w:w="1391"/>
        <w:gridCol w:w="703"/>
      </w:tblGrid>
      <w:tr w:rsidR="007C090C" w:rsidRPr="0005747E" w14:paraId="037D7378" w14:textId="77777777" w:rsidTr="007C090C">
        <w:trPr>
          <w:trHeight w:val="694"/>
          <w:jc w:val="center"/>
        </w:trPr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C9E46" w14:textId="77777777" w:rsidR="007C090C" w:rsidRPr="0005747E" w:rsidRDefault="007C090C">
            <w:pPr>
              <w:rPr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Disciplinas</w:t>
            </w:r>
            <w:proofErr w:type="spellEnd"/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0AD02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Créditos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056DB" w14:textId="7FA1EE66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>
              <w:rPr>
                <w:rFonts w:ascii="Caladea" w:hAnsi="Caladea"/>
                <w:sz w:val="24"/>
                <w:szCs w:val="24"/>
              </w:rPr>
              <w:t>Ch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B9D1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Modalidade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571D9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Curso</w:t>
            </w:r>
          </w:p>
        </w:tc>
      </w:tr>
      <w:tr w:rsidR="007C090C" w:rsidRPr="0005747E" w14:paraId="3E732DE3" w14:textId="77777777" w:rsidTr="007C090C">
        <w:trPr>
          <w:trHeight w:val="418"/>
          <w:jc w:val="center"/>
        </w:trPr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B178D" w14:textId="77777777" w:rsidR="007C090C" w:rsidRPr="0005747E" w:rsidRDefault="007C090C">
            <w:pPr>
              <w:rPr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Epistemologia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da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Educação</w:t>
            </w:r>
            <w:proofErr w:type="spellEnd"/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34B20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04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5C85F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060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48B66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Obrigatória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4AC4E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M</w:t>
            </w:r>
          </w:p>
        </w:tc>
      </w:tr>
      <w:tr w:rsidR="007C090C" w:rsidRPr="0005747E" w14:paraId="25505380" w14:textId="77777777" w:rsidTr="007C090C">
        <w:trPr>
          <w:trHeight w:val="418"/>
          <w:jc w:val="center"/>
        </w:trPr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0B922" w14:textId="7F221BC6" w:rsidR="007C090C" w:rsidRPr="0005747E" w:rsidRDefault="007C090C">
            <w:pPr>
              <w:rPr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Seminário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de Pesquisa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AF7D6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04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A635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060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F1473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Obrigatória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04768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M</w:t>
            </w:r>
          </w:p>
        </w:tc>
      </w:tr>
      <w:tr w:rsidR="007C090C" w:rsidRPr="0005747E" w14:paraId="7E321B4A" w14:textId="77777777" w:rsidTr="007C090C">
        <w:trPr>
          <w:trHeight w:val="554"/>
          <w:jc w:val="center"/>
        </w:trPr>
        <w:tc>
          <w:tcPr>
            <w:tcW w:w="5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59D2A" w14:textId="77777777" w:rsidR="007C090C" w:rsidRPr="0005747E" w:rsidRDefault="007C090C" w:rsidP="00D80E87">
            <w:pPr>
              <w:rPr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Metodologia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de Pesquisa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em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Educação</w:t>
            </w:r>
            <w:proofErr w:type="spellEnd"/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B15F9" w14:textId="77777777" w:rsidR="007C090C" w:rsidRPr="0005747E" w:rsidRDefault="007C090C" w:rsidP="00D80E87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04</w:t>
            </w:r>
          </w:p>
        </w:tc>
        <w:tc>
          <w:tcPr>
            <w:tcW w:w="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6B065" w14:textId="77777777" w:rsidR="007C090C" w:rsidRPr="0005747E" w:rsidRDefault="007C090C" w:rsidP="00D80E87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060</w:t>
            </w:r>
          </w:p>
        </w:tc>
        <w:tc>
          <w:tcPr>
            <w:tcW w:w="13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A02B6" w14:textId="77777777" w:rsidR="007C090C" w:rsidRPr="0005747E" w:rsidRDefault="007C090C" w:rsidP="00D80E87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Obrigatória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6C8CD" w14:textId="177839E4" w:rsidR="007C090C" w:rsidRPr="0005747E" w:rsidRDefault="007C090C" w:rsidP="00D80E87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MD</w:t>
            </w:r>
          </w:p>
        </w:tc>
      </w:tr>
      <w:tr w:rsidR="007C090C" w:rsidRPr="0005747E" w14:paraId="30BBE7AF" w14:textId="77777777" w:rsidTr="007C090C">
        <w:trPr>
          <w:trHeight w:val="554"/>
          <w:jc w:val="center"/>
        </w:trPr>
        <w:tc>
          <w:tcPr>
            <w:tcW w:w="5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0CC91" w14:textId="0AAFB314" w:rsidR="007C090C" w:rsidRPr="0005747E" w:rsidRDefault="007C090C" w:rsidP="00145563">
            <w:pPr>
              <w:rPr>
                <w:rFonts w:ascii="Caladea" w:hAnsi="Caladea"/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Epistemologia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da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Educação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II</w:t>
            </w:r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4AAAB" w14:textId="1175CB6D" w:rsidR="007C090C" w:rsidRPr="0005747E" w:rsidRDefault="007C090C" w:rsidP="00145563">
            <w:pPr>
              <w:jc w:val="center"/>
              <w:rPr>
                <w:rFonts w:ascii="Caladea" w:hAnsi="Caladea"/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04</w:t>
            </w:r>
          </w:p>
        </w:tc>
        <w:tc>
          <w:tcPr>
            <w:tcW w:w="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453B6" w14:textId="6F09E12C" w:rsidR="007C090C" w:rsidRPr="0005747E" w:rsidRDefault="007C090C" w:rsidP="00145563">
            <w:pPr>
              <w:jc w:val="center"/>
              <w:rPr>
                <w:rFonts w:ascii="Caladea" w:hAnsi="Caladea"/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060</w:t>
            </w:r>
          </w:p>
        </w:tc>
        <w:tc>
          <w:tcPr>
            <w:tcW w:w="13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C550B" w14:textId="6910473F" w:rsidR="007C090C" w:rsidRPr="0005747E" w:rsidRDefault="007C090C" w:rsidP="00145563">
            <w:pPr>
              <w:jc w:val="center"/>
              <w:rPr>
                <w:rFonts w:ascii="Caladea" w:hAnsi="Caladea"/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Obrigatória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5E5D" w14:textId="308A3C3D" w:rsidR="007C090C" w:rsidRPr="0005747E" w:rsidRDefault="007C090C" w:rsidP="00145563">
            <w:pPr>
              <w:jc w:val="center"/>
              <w:rPr>
                <w:rFonts w:ascii="Caladea" w:hAnsi="Caladea"/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D</w:t>
            </w:r>
          </w:p>
        </w:tc>
      </w:tr>
      <w:tr w:rsidR="007C090C" w:rsidRPr="0005747E" w14:paraId="48B3FFE1" w14:textId="77777777" w:rsidTr="007C090C">
        <w:trPr>
          <w:trHeight w:val="554"/>
          <w:jc w:val="center"/>
        </w:trPr>
        <w:tc>
          <w:tcPr>
            <w:tcW w:w="5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226F4" w14:textId="77777777" w:rsidR="007C090C" w:rsidRPr="0005747E" w:rsidRDefault="007C090C">
            <w:pPr>
              <w:rPr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Seminário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Avançado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I</w:t>
            </w:r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2B39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03</w:t>
            </w:r>
          </w:p>
        </w:tc>
        <w:tc>
          <w:tcPr>
            <w:tcW w:w="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FCF40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045</w:t>
            </w:r>
          </w:p>
        </w:tc>
        <w:tc>
          <w:tcPr>
            <w:tcW w:w="13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E7DCC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Obrigatória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CFA1D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D</w:t>
            </w:r>
          </w:p>
        </w:tc>
      </w:tr>
      <w:tr w:rsidR="007C090C" w:rsidRPr="0005747E" w14:paraId="5661A1E5" w14:textId="77777777" w:rsidTr="007C090C">
        <w:trPr>
          <w:trHeight w:val="554"/>
          <w:jc w:val="center"/>
        </w:trPr>
        <w:tc>
          <w:tcPr>
            <w:tcW w:w="5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60AD0" w14:textId="77777777" w:rsidR="007C090C" w:rsidRPr="0005747E" w:rsidRDefault="007C090C">
            <w:pPr>
              <w:rPr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Seminário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Avançado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II</w:t>
            </w:r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9854F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03</w:t>
            </w:r>
          </w:p>
        </w:tc>
        <w:tc>
          <w:tcPr>
            <w:tcW w:w="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06F0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045</w:t>
            </w:r>
          </w:p>
        </w:tc>
        <w:tc>
          <w:tcPr>
            <w:tcW w:w="13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2D37E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Obrigatória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6C5A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D</w:t>
            </w:r>
          </w:p>
        </w:tc>
      </w:tr>
      <w:tr w:rsidR="007C090C" w:rsidRPr="0005747E" w14:paraId="09B11FCD" w14:textId="77777777" w:rsidTr="007C090C">
        <w:trPr>
          <w:trHeight w:val="462"/>
          <w:jc w:val="center"/>
        </w:trPr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98B08" w14:textId="77777777" w:rsidR="007C090C" w:rsidRPr="0005747E" w:rsidRDefault="007C090C">
            <w:pPr>
              <w:rPr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Eletiva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759FF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445EF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030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BACF1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Eletiva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663D8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MD</w:t>
            </w:r>
          </w:p>
        </w:tc>
      </w:tr>
      <w:tr w:rsidR="007C090C" w:rsidRPr="0005747E" w14:paraId="6EBCE594" w14:textId="77777777" w:rsidTr="007C090C">
        <w:trPr>
          <w:trHeight w:val="542"/>
          <w:jc w:val="center"/>
        </w:trPr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16588" w14:textId="77777777" w:rsidR="007C090C" w:rsidRPr="0005747E" w:rsidRDefault="007C090C">
            <w:pPr>
              <w:rPr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Eletiva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10651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C51A0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030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45F3B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Eletiva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6613C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MD</w:t>
            </w:r>
          </w:p>
        </w:tc>
      </w:tr>
      <w:tr w:rsidR="007C090C" w:rsidRPr="0005747E" w14:paraId="2A421E4A" w14:textId="77777777" w:rsidTr="007C090C">
        <w:trPr>
          <w:trHeight w:val="423"/>
          <w:jc w:val="center"/>
        </w:trPr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754AA" w14:textId="77777777" w:rsidR="007C090C" w:rsidRPr="0005747E" w:rsidRDefault="007C090C">
            <w:pPr>
              <w:rPr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Eletiva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FB30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C3CF9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030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C02D0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Eletiva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9DAF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MD</w:t>
            </w:r>
          </w:p>
        </w:tc>
      </w:tr>
      <w:tr w:rsidR="007C090C" w:rsidRPr="0005747E" w14:paraId="3BA91B2E" w14:textId="77777777" w:rsidTr="007C090C">
        <w:trPr>
          <w:trHeight w:val="470"/>
          <w:jc w:val="center"/>
        </w:trPr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D755E" w14:textId="77777777" w:rsidR="007C090C" w:rsidRPr="0005747E" w:rsidRDefault="007C090C">
            <w:pPr>
              <w:rPr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Eletiva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C6EBE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2F77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030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6A3CC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Eletiva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B275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MD</w:t>
            </w:r>
          </w:p>
        </w:tc>
      </w:tr>
      <w:tr w:rsidR="007C090C" w:rsidRPr="0005747E" w14:paraId="2A06613D" w14:textId="77777777" w:rsidTr="007C090C">
        <w:trPr>
          <w:trHeight w:val="406"/>
          <w:jc w:val="center"/>
        </w:trPr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A1C52" w14:textId="77777777" w:rsidR="007C090C" w:rsidRPr="0005747E" w:rsidRDefault="007C090C">
            <w:pPr>
              <w:rPr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Seminário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Temático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D4177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5D9A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030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4C205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Seminário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3B5F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MD</w:t>
            </w:r>
          </w:p>
        </w:tc>
      </w:tr>
      <w:tr w:rsidR="007C090C" w:rsidRPr="0005747E" w14:paraId="131C4EDB" w14:textId="77777777" w:rsidTr="007C090C">
        <w:trPr>
          <w:trHeight w:val="413"/>
          <w:jc w:val="center"/>
        </w:trPr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9533D" w14:textId="77777777" w:rsidR="007C090C" w:rsidRPr="0005747E" w:rsidRDefault="007C090C">
            <w:pPr>
              <w:rPr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Seminário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Temático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24A0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E351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030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886C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Seminário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F6396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MD</w:t>
            </w:r>
          </w:p>
        </w:tc>
      </w:tr>
      <w:tr w:rsidR="007C090C" w:rsidRPr="0005747E" w14:paraId="126F298C" w14:textId="77777777" w:rsidTr="007C090C">
        <w:trPr>
          <w:trHeight w:val="429"/>
          <w:jc w:val="center"/>
        </w:trPr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1E479" w14:textId="77777777" w:rsidR="007C090C" w:rsidRPr="0005747E" w:rsidRDefault="007C090C">
            <w:pPr>
              <w:rPr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Seminário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Temático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6D5C9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48C6F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030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6772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Seminário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97A8B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MD</w:t>
            </w:r>
          </w:p>
        </w:tc>
      </w:tr>
      <w:tr w:rsidR="007C090C" w:rsidRPr="0005747E" w14:paraId="4DE80252" w14:textId="77777777" w:rsidTr="007C090C">
        <w:trPr>
          <w:trHeight w:val="421"/>
          <w:jc w:val="center"/>
        </w:trPr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FAE23" w14:textId="77777777" w:rsidR="007C090C" w:rsidRPr="0005747E" w:rsidRDefault="007C090C">
            <w:pPr>
              <w:rPr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Seminário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Temático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826B1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1340F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030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70289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Seminário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90881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MD</w:t>
            </w:r>
          </w:p>
        </w:tc>
      </w:tr>
      <w:tr w:rsidR="007C090C" w:rsidRPr="0005747E" w14:paraId="4A53DB16" w14:textId="77777777" w:rsidTr="007C090C">
        <w:trPr>
          <w:trHeight w:val="91"/>
          <w:jc w:val="center"/>
        </w:trPr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CC1F2" w14:textId="70EE1602" w:rsidR="007C090C" w:rsidRPr="0005747E" w:rsidRDefault="007C090C">
            <w:pPr>
              <w:rPr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Elaboração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e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Defesa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Pública de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Dissertação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</w:t>
            </w:r>
            <w:r>
              <w:rPr>
                <w:rFonts w:ascii="Caladea" w:hAnsi="Caladea"/>
                <w:sz w:val="24"/>
                <w:szCs w:val="24"/>
              </w:rPr>
              <w:t>I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915F6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C6F49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015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61318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Obrigatória</w:t>
            </w:r>
            <w:proofErr w:type="spellEnd"/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755D0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M</w:t>
            </w:r>
          </w:p>
        </w:tc>
      </w:tr>
      <w:tr w:rsidR="007C090C" w:rsidRPr="0005747E" w14:paraId="6266CB9E" w14:textId="77777777" w:rsidTr="007C090C">
        <w:trPr>
          <w:trHeight w:val="91"/>
          <w:jc w:val="center"/>
        </w:trPr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0942" w14:textId="4FFBE9BE" w:rsidR="007C090C" w:rsidRPr="0005747E" w:rsidRDefault="007C090C" w:rsidP="0005747E">
            <w:pPr>
              <w:rPr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Elaboração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e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Defesa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Pública de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Dissertação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</w:t>
            </w:r>
            <w:r>
              <w:rPr>
                <w:rFonts w:ascii="Caladea" w:hAnsi="Caladea"/>
                <w:sz w:val="24"/>
                <w:szCs w:val="24"/>
              </w:rPr>
              <w:t>II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2E4FF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7D112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015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C7AFD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Obrigatória</w:t>
            </w:r>
            <w:proofErr w:type="spellEnd"/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1D2B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M</w:t>
            </w:r>
          </w:p>
        </w:tc>
      </w:tr>
      <w:tr w:rsidR="007C090C" w:rsidRPr="0005747E" w14:paraId="17CB996F" w14:textId="77777777" w:rsidTr="007C090C">
        <w:trPr>
          <w:trHeight w:val="91"/>
          <w:jc w:val="center"/>
        </w:trPr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1AC6E" w14:textId="496856F8" w:rsidR="007C090C" w:rsidRPr="0005747E" w:rsidRDefault="007C090C" w:rsidP="0005747E">
            <w:pPr>
              <w:rPr>
                <w:rFonts w:ascii="Caladea" w:hAnsi="Caladea"/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Elaboração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e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Defesa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Pública de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Dissertação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</w:t>
            </w:r>
            <w:r>
              <w:rPr>
                <w:rFonts w:ascii="Caladea" w:hAnsi="Caladea"/>
                <w:sz w:val="24"/>
                <w:szCs w:val="24"/>
              </w:rPr>
              <w:t>III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099FB" w14:textId="77777777" w:rsidR="007C090C" w:rsidRPr="0005747E" w:rsidRDefault="007C090C" w:rsidP="0005747E">
            <w:pPr>
              <w:jc w:val="center"/>
              <w:rPr>
                <w:rFonts w:ascii="Caladea" w:hAnsi="Caladea"/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FF77F" w14:textId="77777777" w:rsidR="007C090C" w:rsidRPr="0005747E" w:rsidRDefault="007C090C" w:rsidP="0005747E">
            <w:pPr>
              <w:jc w:val="center"/>
              <w:rPr>
                <w:rFonts w:ascii="Caladea" w:hAnsi="Caladea"/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030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682BF" w14:textId="77777777" w:rsidR="007C090C" w:rsidRPr="0005747E" w:rsidRDefault="007C090C" w:rsidP="0005747E">
            <w:pPr>
              <w:jc w:val="center"/>
              <w:rPr>
                <w:rFonts w:ascii="Caladea" w:hAnsi="Caladea"/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Obrigatória</w:t>
            </w:r>
            <w:proofErr w:type="spellEnd"/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2E1C3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M</w:t>
            </w:r>
          </w:p>
        </w:tc>
      </w:tr>
      <w:tr w:rsidR="007C090C" w:rsidRPr="0005747E" w14:paraId="295703ED" w14:textId="77777777" w:rsidTr="007C090C">
        <w:trPr>
          <w:trHeight w:val="91"/>
          <w:jc w:val="center"/>
        </w:trPr>
        <w:tc>
          <w:tcPr>
            <w:tcW w:w="5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99A6" w14:textId="3C6B28AE" w:rsidR="007C090C" w:rsidRPr="0005747E" w:rsidRDefault="007C090C" w:rsidP="0005747E">
            <w:pPr>
              <w:rPr>
                <w:rFonts w:ascii="Caladea" w:hAnsi="Caladea"/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Elaboração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e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Defesa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Pública de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Dissertação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</w:t>
            </w:r>
            <w:r>
              <w:rPr>
                <w:rFonts w:ascii="Caladea" w:hAnsi="Caladea"/>
                <w:sz w:val="24"/>
                <w:szCs w:val="24"/>
              </w:rPr>
              <w:t>IV</w:t>
            </w:r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F6746" w14:textId="77777777" w:rsidR="007C090C" w:rsidRPr="0005747E" w:rsidRDefault="007C090C" w:rsidP="0005747E">
            <w:pPr>
              <w:jc w:val="center"/>
              <w:rPr>
                <w:rFonts w:ascii="Caladea" w:hAnsi="Caladea"/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02</w:t>
            </w:r>
          </w:p>
        </w:tc>
        <w:tc>
          <w:tcPr>
            <w:tcW w:w="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9A68B" w14:textId="77777777" w:rsidR="007C090C" w:rsidRPr="0005747E" w:rsidRDefault="007C090C" w:rsidP="0005747E">
            <w:pPr>
              <w:jc w:val="center"/>
              <w:rPr>
                <w:rFonts w:ascii="Caladea" w:hAnsi="Caladea"/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030</w:t>
            </w:r>
          </w:p>
        </w:tc>
        <w:tc>
          <w:tcPr>
            <w:tcW w:w="13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71297" w14:textId="77777777" w:rsidR="007C090C" w:rsidRPr="0005747E" w:rsidRDefault="007C090C" w:rsidP="0005747E">
            <w:pPr>
              <w:jc w:val="center"/>
              <w:rPr>
                <w:rFonts w:ascii="Caladea" w:hAnsi="Caladea"/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Obrigatória</w:t>
            </w:r>
            <w:proofErr w:type="spellEnd"/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FA80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M</w:t>
            </w:r>
          </w:p>
        </w:tc>
      </w:tr>
      <w:tr w:rsidR="007C090C" w:rsidRPr="0005747E" w14:paraId="57165453" w14:textId="77777777" w:rsidTr="007C090C">
        <w:trPr>
          <w:trHeight w:val="91"/>
          <w:jc w:val="center"/>
        </w:trPr>
        <w:tc>
          <w:tcPr>
            <w:tcW w:w="5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6CE873F" w14:textId="2BB5D4C8" w:rsidR="007C090C" w:rsidRPr="0005747E" w:rsidRDefault="007C090C" w:rsidP="0005747E">
            <w:pPr>
              <w:rPr>
                <w:rFonts w:ascii="Caladea" w:hAnsi="Caladea"/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Elaboração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e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Defesa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Pública de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Tese</w:t>
            </w:r>
            <w:proofErr w:type="spellEnd"/>
            <w:r>
              <w:rPr>
                <w:rFonts w:ascii="Caladea" w:hAnsi="Caladea"/>
                <w:sz w:val="24"/>
                <w:szCs w:val="24"/>
              </w:rPr>
              <w:t xml:space="preserve"> I</w:t>
            </w:r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72B9F" w14:textId="77777777" w:rsidR="007C090C" w:rsidRPr="0005747E" w:rsidRDefault="007C090C" w:rsidP="0005747E">
            <w:pPr>
              <w:jc w:val="center"/>
              <w:rPr>
                <w:rFonts w:ascii="Caladea" w:hAnsi="Caladea"/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03</w:t>
            </w:r>
          </w:p>
        </w:tc>
        <w:tc>
          <w:tcPr>
            <w:tcW w:w="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11AEC" w14:textId="77777777" w:rsidR="007C090C" w:rsidRPr="0005747E" w:rsidRDefault="007C090C" w:rsidP="0005747E">
            <w:pPr>
              <w:jc w:val="center"/>
              <w:rPr>
                <w:rFonts w:ascii="Caladea" w:hAnsi="Caladea"/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045</w:t>
            </w:r>
          </w:p>
        </w:tc>
        <w:tc>
          <w:tcPr>
            <w:tcW w:w="13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C32B75C" w14:textId="77777777" w:rsidR="007C090C" w:rsidRPr="0005747E" w:rsidRDefault="007C090C" w:rsidP="0005747E">
            <w:pPr>
              <w:jc w:val="center"/>
              <w:rPr>
                <w:rFonts w:ascii="Caladea" w:hAnsi="Caladea"/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Obrigatória</w:t>
            </w:r>
            <w:proofErr w:type="spellEnd"/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12647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D</w:t>
            </w:r>
          </w:p>
        </w:tc>
      </w:tr>
      <w:tr w:rsidR="007C090C" w:rsidRPr="0005747E" w14:paraId="214A7AEE" w14:textId="77777777" w:rsidTr="007C090C">
        <w:trPr>
          <w:trHeight w:val="91"/>
          <w:jc w:val="center"/>
        </w:trPr>
        <w:tc>
          <w:tcPr>
            <w:tcW w:w="5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BF56442" w14:textId="79B0C782" w:rsidR="007C090C" w:rsidRPr="0005747E" w:rsidRDefault="007C090C" w:rsidP="0005747E">
            <w:pPr>
              <w:rPr>
                <w:rFonts w:ascii="Caladea" w:hAnsi="Caladea"/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Elaboração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e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Defesa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Pública de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Tese</w:t>
            </w:r>
            <w:proofErr w:type="spellEnd"/>
            <w:r>
              <w:rPr>
                <w:rFonts w:ascii="Caladea" w:hAnsi="Caladea"/>
                <w:sz w:val="24"/>
                <w:szCs w:val="24"/>
              </w:rPr>
              <w:t xml:space="preserve"> II</w:t>
            </w:r>
          </w:p>
        </w:tc>
        <w:tc>
          <w:tcPr>
            <w:tcW w:w="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072D" w14:textId="77777777" w:rsidR="007C090C" w:rsidRPr="0005747E" w:rsidRDefault="007C090C" w:rsidP="0005747E">
            <w:pPr>
              <w:jc w:val="center"/>
              <w:rPr>
                <w:rFonts w:ascii="Caladea" w:hAnsi="Caladea"/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03</w:t>
            </w:r>
          </w:p>
        </w:tc>
        <w:tc>
          <w:tcPr>
            <w:tcW w:w="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422F7" w14:textId="77777777" w:rsidR="007C090C" w:rsidRPr="0005747E" w:rsidRDefault="007C090C" w:rsidP="0005747E">
            <w:pPr>
              <w:jc w:val="center"/>
              <w:rPr>
                <w:rFonts w:ascii="Caladea" w:hAnsi="Caladea"/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045</w:t>
            </w:r>
          </w:p>
        </w:tc>
        <w:tc>
          <w:tcPr>
            <w:tcW w:w="13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B9E1A7F" w14:textId="77777777" w:rsidR="007C090C" w:rsidRPr="0005747E" w:rsidRDefault="007C090C" w:rsidP="0005747E">
            <w:pPr>
              <w:jc w:val="center"/>
              <w:rPr>
                <w:rFonts w:ascii="Caladea" w:hAnsi="Caladea"/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Obrigatória</w:t>
            </w:r>
            <w:proofErr w:type="spellEnd"/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B5FE4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D</w:t>
            </w:r>
          </w:p>
        </w:tc>
      </w:tr>
      <w:tr w:rsidR="007C090C" w:rsidRPr="0005747E" w14:paraId="75023E94" w14:textId="77777777" w:rsidTr="007C090C">
        <w:trPr>
          <w:trHeight w:val="91"/>
          <w:jc w:val="center"/>
        </w:trPr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454FFB9" w14:textId="4C82DBB9" w:rsidR="007C090C" w:rsidRPr="0005747E" w:rsidRDefault="007C090C" w:rsidP="0005747E">
            <w:pPr>
              <w:rPr>
                <w:rFonts w:ascii="Caladea" w:hAnsi="Caladea"/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Elaboração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e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Defesa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Pública de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Tese</w:t>
            </w:r>
            <w:proofErr w:type="spellEnd"/>
            <w:r>
              <w:rPr>
                <w:rFonts w:ascii="Caladea" w:hAnsi="Caladea"/>
                <w:sz w:val="24"/>
                <w:szCs w:val="24"/>
              </w:rPr>
              <w:t xml:space="preserve"> III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3778" w14:textId="77777777" w:rsidR="007C090C" w:rsidRPr="0005747E" w:rsidRDefault="007C090C" w:rsidP="0005747E">
            <w:pPr>
              <w:jc w:val="center"/>
              <w:rPr>
                <w:rFonts w:ascii="Caladea" w:hAnsi="Caladea"/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03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3D993" w14:textId="77777777" w:rsidR="007C090C" w:rsidRPr="0005747E" w:rsidRDefault="007C090C" w:rsidP="0005747E">
            <w:pPr>
              <w:jc w:val="center"/>
              <w:rPr>
                <w:rFonts w:ascii="Caladea" w:hAnsi="Caladea"/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045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84EB437" w14:textId="77777777" w:rsidR="007C090C" w:rsidRPr="0005747E" w:rsidRDefault="007C090C" w:rsidP="0005747E">
            <w:pPr>
              <w:jc w:val="center"/>
              <w:rPr>
                <w:rFonts w:ascii="Caladea" w:hAnsi="Caladea"/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Obrigatória</w:t>
            </w:r>
            <w:proofErr w:type="spellEnd"/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49DAF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D</w:t>
            </w:r>
          </w:p>
        </w:tc>
      </w:tr>
      <w:tr w:rsidR="007C090C" w:rsidRPr="0005747E" w14:paraId="387EB16E" w14:textId="77777777" w:rsidTr="007C090C">
        <w:trPr>
          <w:trHeight w:val="91"/>
          <w:jc w:val="center"/>
        </w:trPr>
        <w:tc>
          <w:tcPr>
            <w:tcW w:w="519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75FC9C2F" w14:textId="3C2C9087" w:rsidR="007C090C" w:rsidRPr="0005747E" w:rsidRDefault="007C090C" w:rsidP="0005747E">
            <w:pPr>
              <w:rPr>
                <w:rFonts w:ascii="Caladea" w:hAnsi="Caladea"/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Elaboração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e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Defesa</w:t>
            </w:r>
            <w:proofErr w:type="spellEnd"/>
            <w:r w:rsidRPr="0005747E">
              <w:rPr>
                <w:rFonts w:ascii="Caladea" w:hAnsi="Caladea"/>
                <w:sz w:val="24"/>
                <w:szCs w:val="24"/>
              </w:rPr>
              <w:t xml:space="preserve"> Pública de </w:t>
            </w: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Tese</w:t>
            </w:r>
            <w:proofErr w:type="spellEnd"/>
            <w:r>
              <w:rPr>
                <w:rFonts w:ascii="Caladea" w:hAnsi="Caladea"/>
                <w:sz w:val="24"/>
                <w:szCs w:val="24"/>
              </w:rPr>
              <w:t xml:space="preserve"> IV</w:t>
            </w:r>
          </w:p>
        </w:tc>
        <w:tc>
          <w:tcPr>
            <w:tcW w:w="96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700BFF7" w14:textId="77777777" w:rsidR="007C090C" w:rsidRPr="0005747E" w:rsidRDefault="007C090C" w:rsidP="0005747E">
            <w:pPr>
              <w:jc w:val="center"/>
              <w:rPr>
                <w:rFonts w:ascii="Caladea" w:hAnsi="Caladea"/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03</w:t>
            </w:r>
          </w:p>
        </w:tc>
        <w:tc>
          <w:tcPr>
            <w:tcW w:w="87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D16189" w14:textId="77777777" w:rsidR="007C090C" w:rsidRPr="0005747E" w:rsidRDefault="007C090C" w:rsidP="0005747E">
            <w:pPr>
              <w:jc w:val="center"/>
              <w:rPr>
                <w:rFonts w:ascii="Caladea" w:hAnsi="Caladea"/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045</w:t>
            </w:r>
          </w:p>
        </w:tc>
        <w:tc>
          <w:tcPr>
            <w:tcW w:w="139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6597B9E1" w14:textId="77777777" w:rsidR="007C090C" w:rsidRPr="0005747E" w:rsidRDefault="007C090C" w:rsidP="0005747E">
            <w:pPr>
              <w:jc w:val="center"/>
              <w:rPr>
                <w:rFonts w:ascii="Caladea" w:hAnsi="Caladea"/>
                <w:sz w:val="24"/>
                <w:szCs w:val="24"/>
              </w:rPr>
            </w:pPr>
            <w:proofErr w:type="spellStart"/>
            <w:r w:rsidRPr="0005747E">
              <w:rPr>
                <w:rFonts w:ascii="Caladea" w:hAnsi="Caladea"/>
                <w:sz w:val="24"/>
                <w:szCs w:val="24"/>
              </w:rPr>
              <w:t>Obrigatória</w:t>
            </w:r>
            <w:proofErr w:type="spellEnd"/>
          </w:p>
        </w:tc>
        <w:tc>
          <w:tcPr>
            <w:tcW w:w="70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C2E959" w14:textId="77777777" w:rsidR="007C090C" w:rsidRPr="0005747E" w:rsidRDefault="007C090C">
            <w:pPr>
              <w:jc w:val="center"/>
              <w:rPr>
                <w:sz w:val="24"/>
                <w:szCs w:val="24"/>
              </w:rPr>
            </w:pPr>
            <w:r w:rsidRPr="0005747E">
              <w:rPr>
                <w:rFonts w:ascii="Caladea" w:hAnsi="Caladea"/>
                <w:sz w:val="24"/>
                <w:szCs w:val="24"/>
              </w:rPr>
              <w:t>D</w:t>
            </w:r>
          </w:p>
        </w:tc>
      </w:tr>
    </w:tbl>
    <w:p w14:paraId="6F69A858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436C1A93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254454BE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4973C09C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78B0F45D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379B8FDE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65EB09B1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04DFC789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17F68C64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6874A5F4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5E0F625F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0F3DC376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4F803D63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05BFEFA9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2F59E111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261C0545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1C02F578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388FC86C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7F08AA2D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0A75837A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59418E00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42F1760F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444AF20B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0A346C9C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183763A2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1FF5F1DB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394C1448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36B2F110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09D6C3AA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0F1D03DD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6729E41D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4D211A88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0A039FC3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4814B2D6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5D1DA205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54DD7155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4E51A9B6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2DE8912C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4E160798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3E2E3E6A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12896899" w14:textId="77777777" w:rsidR="001E72B7" w:rsidRDefault="001E72B7">
      <w:pPr>
        <w:rPr>
          <w:rFonts w:ascii="Caladea" w:hAnsi="Caladea"/>
          <w:sz w:val="20"/>
          <w:szCs w:val="20"/>
        </w:rPr>
      </w:pPr>
    </w:p>
    <w:p w14:paraId="55FFF22F" w14:textId="77777777" w:rsidR="007C090C" w:rsidRDefault="007C090C">
      <w:pPr>
        <w:ind w:left="993"/>
        <w:rPr>
          <w:rFonts w:ascii="Caladea" w:hAnsi="Caladea"/>
          <w:b/>
          <w:bCs/>
          <w:sz w:val="20"/>
          <w:szCs w:val="20"/>
        </w:rPr>
      </w:pPr>
    </w:p>
    <w:p w14:paraId="6E064282" w14:textId="77777777" w:rsidR="007C090C" w:rsidRDefault="007C090C">
      <w:pPr>
        <w:ind w:left="993"/>
        <w:rPr>
          <w:rFonts w:ascii="Caladea" w:hAnsi="Caladea"/>
          <w:b/>
          <w:bCs/>
          <w:sz w:val="20"/>
          <w:szCs w:val="20"/>
        </w:rPr>
      </w:pPr>
    </w:p>
    <w:p w14:paraId="02F046D7" w14:textId="77777777" w:rsidR="007C090C" w:rsidRDefault="007C090C">
      <w:pPr>
        <w:ind w:left="993"/>
        <w:rPr>
          <w:rFonts w:ascii="Caladea" w:hAnsi="Caladea"/>
          <w:b/>
          <w:bCs/>
          <w:sz w:val="20"/>
          <w:szCs w:val="20"/>
        </w:rPr>
      </w:pPr>
    </w:p>
    <w:p w14:paraId="1077F424" w14:textId="77777777" w:rsidR="007C090C" w:rsidRDefault="007C090C">
      <w:pPr>
        <w:ind w:left="993"/>
        <w:rPr>
          <w:rFonts w:ascii="Caladea" w:hAnsi="Caladea"/>
          <w:b/>
          <w:bCs/>
          <w:sz w:val="20"/>
          <w:szCs w:val="20"/>
        </w:rPr>
      </w:pPr>
    </w:p>
    <w:p w14:paraId="2B1E53AC" w14:textId="77777777" w:rsidR="007C090C" w:rsidRDefault="007C090C">
      <w:pPr>
        <w:ind w:left="993"/>
        <w:rPr>
          <w:rFonts w:ascii="Caladea" w:hAnsi="Caladea"/>
          <w:b/>
          <w:bCs/>
          <w:sz w:val="20"/>
          <w:szCs w:val="20"/>
        </w:rPr>
      </w:pPr>
    </w:p>
    <w:p w14:paraId="5B6575F3" w14:textId="77777777" w:rsidR="007C090C" w:rsidRDefault="007C090C">
      <w:pPr>
        <w:ind w:left="993"/>
        <w:rPr>
          <w:rFonts w:ascii="Caladea" w:hAnsi="Caladea"/>
          <w:b/>
          <w:bCs/>
          <w:sz w:val="20"/>
          <w:szCs w:val="20"/>
        </w:rPr>
      </w:pPr>
    </w:p>
    <w:p w14:paraId="41F357BE" w14:textId="77777777" w:rsidR="007C090C" w:rsidRDefault="007C090C">
      <w:pPr>
        <w:ind w:left="993"/>
        <w:rPr>
          <w:rFonts w:ascii="Caladea" w:hAnsi="Caladea"/>
          <w:b/>
          <w:bCs/>
          <w:sz w:val="20"/>
          <w:szCs w:val="20"/>
        </w:rPr>
      </w:pPr>
    </w:p>
    <w:p w14:paraId="3C7E67EF" w14:textId="5E6ACACF" w:rsidR="001E72B7" w:rsidRDefault="00DC607C">
      <w:pPr>
        <w:ind w:left="993"/>
        <w:rPr>
          <w:b/>
          <w:bCs/>
        </w:rPr>
      </w:pPr>
      <w:r>
        <w:rPr>
          <w:rFonts w:ascii="Caladea" w:hAnsi="Caladea"/>
          <w:b/>
          <w:bCs/>
          <w:sz w:val="20"/>
          <w:szCs w:val="20"/>
        </w:rPr>
        <w:t xml:space="preserve">Observação: </w:t>
      </w:r>
    </w:p>
    <w:p w14:paraId="5866180F" w14:textId="77777777" w:rsidR="001E72B7" w:rsidRDefault="00DC607C">
      <w:pPr>
        <w:ind w:left="993"/>
        <w:rPr>
          <w:shd w:val="clear" w:color="auto" w:fill="FFFFFF"/>
        </w:rPr>
      </w:pPr>
      <w:r>
        <w:rPr>
          <w:rFonts w:ascii="Caladea" w:hAnsi="Caladea"/>
          <w:sz w:val="20"/>
          <w:szCs w:val="20"/>
          <w:shd w:val="clear" w:color="auto" w:fill="FFFFFF"/>
        </w:rPr>
        <w:t xml:space="preserve">O Discente do Mestrado deverá cumprir 12 créditos em disciplinas obrigatórias e no mínimo 08 créditos em disciplinas eletivas </w:t>
      </w:r>
      <w:r>
        <w:rPr>
          <w:rFonts w:ascii="Caladea" w:hAnsi="Caladea"/>
          <w:b/>
          <w:bCs/>
          <w:color w:val="C9211E"/>
          <w:sz w:val="20"/>
          <w:szCs w:val="20"/>
          <w:shd w:val="clear" w:color="auto" w:fill="FFFFFF"/>
        </w:rPr>
        <w:t xml:space="preserve">ou </w:t>
      </w:r>
      <w:r>
        <w:rPr>
          <w:rFonts w:ascii="Caladea" w:hAnsi="Caladea"/>
          <w:sz w:val="20"/>
          <w:szCs w:val="20"/>
          <w:shd w:val="clear" w:color="auto" w:fill="FFFFFF"/>
        </w:rPr>
        <w:t>04 créditos em disciplinas eletivas e 04 créditos em seminários temáticos e 06 créditos em dissertação e 04 créditos em Produção Intelectual.</w:t>
      </w:r>
    </w:p>
    <w:p w14:paraId="609D4DDA" w14:textId="77777777" w:rsidR="001E72B7" w:rsidRDefault="00DC607C" w:rsidP="006E0A0E">
      <w:pPr>
        <w:ind w:left="993"/>
        <w:rPr>
          <w:rFonts w:ascii="Caladea" w:hAnsi="Caladea"/>
          <w:sz w:val="20"/>
          <w:szCs w:val="20"/>
          <w:shd w:val="clear" w:color="auto" w:fill="FFFFFF"/>
        </w:rPr>
      </w:pPr>
      <w:r>
        <w:rPr>
          <w:rFonts w:ascii="Caladea" w:hAnsi="Caladea"/>
          <w:sz w:val="20"/>
          <w:szCs w:val="20"/>
          <w:shd w:val="clear" w:color="auto" w:fill="FFFFFF"/>
        </w:rPr>
        <w:t>O Discente de Doutorado deverá cumprir 14 créditos em disciplinas obrigatórias e no mínimo 08 créditos em disciplinas eletivas, 08 créditos em Seminários temáticos, 12 créditos de tese e seis e 06 créditos de Produção Intelectual.</w:t>
      </w:r>
    </w:p>
    <w:p w14:paraId="4AEC62D9" w14:textId="77777777" w:rsidR="0005747E" w:rsidRDefault="0005747E">
      <w:pPr>
        <w:ind w:left="993"/>
        <w:rPr>
          <w:rFonts w:ascii="Caladea" w:hAnsi="Caladea"/>
          <w:sz w:val="20"/>
          <w:szCs w:val="20"/>
          <w:shd w:val="clear" w:color="auto" w:fill="FFFFFF"/>
        </w:rPr>
      </w:pPr>
    </w:p>
    <w:p w14:paraId="2E34FCE3" w14:textId="77777777" w:rsidR="0005747E" w:rsidRDefault="0005747E">
      <w:pPr>
        <w:ind w:left="993"/>
        <w:rPr>
          <w:shd w:val="clear" w:color="auto" w:fill="FFFFFF"/>
        </w:rPr>
      </w:pPr>
    </w:p>
    <w:p w14:paraId="3C0B3931" w14:textId="77777777" w:rsidR="003D0A51" w:rsidRDefault="003D0A51">
      <w:pPr>
        <w:ind w:left="993"/>
        <w:rPr>
          <w:shd w:val="clear" w:color="auto" w:fill="FFFFFF"/>
        </w:rPr>
      </w:pPr>
    </w:p>
    <w:p w14:paraId="63F9A685" w14:textId="77777777" w:rsidR="003D0A51" w:rsidRDefault="003D0A51">
      <w:pPr>
        <w:ind w:left="993"/>
        <w:rPr>
          <w:shd w:val="clear" w:color="auto" w:fill="FFFFFF"/>
        </w:rPr>
      </w:pPr>
    </w:p>
    <w:p w14:paraId="7C342E96" w14:textId="77777777" w:rsidR="003D0A51" w:rsidRDefault="003D0A51">
      <w:pPr>
        <w:ind w:left="993"/>
        <w:rPr>
          <w:shd w:val="clear" w:color="auto" w:fill="FFFFFF"/>
        </w:rPr>
      </w:pPr>
    </w:p>
    <w:p w14:paraId="19E0D9B9" w14:textId="77777777" w:rsidR="003D0A51" w:rsidRDefault="003D0A51">
      <w:pPr>
        <w:ind w:left="993"/>
        <w:rPr>
          <w:shd w:val="clear" w:color="auto" w:fill="FFFFFF"/>
        </w:rPr>
      </w:pPr>
    </w:p>
    <w:p w14:paraId="024E2A61" w14:textId="77777777" w:rsidR="003D0A51" w:rsidRDefault="003D0A51" w:rsidP="007C090C">
      <w:pPr>
        <w:rPr>
          <w:shd w:val="clear" w:color="auto" w:fill="FFFFFF"/>
        </w:rPr>
      </w:pPr>
    </w:p>
    <w:sectPr w:rsidR="003D0A51">
      <w:pgSz w:w="11906" w:h="16838"/>
      <w:pgMar w:top="249" w:right="249" w:bottom="249" w:left="238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"/>
    <w:panose1 w:val="02000506000000020000"/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B7"/>
    <w:rsid w:val="00034BDF"/>
    <w:rsid w:val="0005747E"/>
    <w:rsid w:val="00145563"/>
    <w:rsid w:val="001650AB"/>
    <w:rsid w:val="001E72B7"/>
    <w:rsid w:val="003C0621"/>
    <w:rsid w:val="003D0A51"/>
    <w:rsid w:val="006E02CA"/>
    <w:rsid w:val="006E0A0E"/>
    <w:rsid w:val="007C090C"/>
    <w:rsid w:val="007E44B2"/>
    <w:rsid w:val="008D08BB"/>
    <w:rsid w:val="008D238F"/>
    <w:rsid w:val="009344F7"/>
    <w:rsid w:val="00C579D4"/>
    <w:rsid w:val="00C82CFD"/>
    <w:rsid w:val="00D012F5"/>
    <w:rsid w:val="00D23736"/>
    <w:rsid w:val="00D80E87"/>
    <w:rsid w:val="00DC607C"/>
    <w:rsid w:val="00DE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07E5"/>
  <w15:docId w15:val="{9CB9FE82-9709-4B25-83D5-B8C29613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0B"/>
    <w:pPr>
      <w:widowControl w:val="0"/>
    </w:pPr>
    <w:rPr>
      <w:rFonts w:ascii="Times New Roman" w:eastAsia="Times New Roman" w:hAnsi="Times New Roman" w:cs="Times New Roman"/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510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0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0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0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0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04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04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04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04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510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510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510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5104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5104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5104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5104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5104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51040B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51040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510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51040B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51040B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5104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040B"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Corpodetexto"/>
    <w:link w:val="TtuloChar"/>
    <w:uiPriority w:val="10"/>
    <w:qFormat/>
    <w:rsid w:val="005104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0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040B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040B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040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51040B"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1040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0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32D93-9B88-4347-8272-226C2600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PPGAS</dc:creator>
  <dc:description/>
  <cp:lastModifiedBy>Gabriela O. Fernandes Raizel</cp:lastModifiedBy>
  <cp:revision>63</cp:revision>
  <cp:lastPrinted>2025-07-03T23:27:00Z</cp:lastPrinted>
  <dcterms:created xsi:type="dcterms:W3CDTF">2024-04-15T12:16:00Z</dcterms:created>
  <dcterms:modified xsi:type="dcterms:W3CDTF">2025-10-03T23:46:00Z</dcterms:modified>
  <dc:language>pt-BR</dc:language>
</cp:coreProperties>
</file>