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DB66E" w14:textId="77777777" w:rsidR="008E666F" w:rsidRDefault="009F725B">
      <w:pPr>
        <w:ind w:firstLine="0"/>
        <w:jc w:val="center"/>
        <w:rPr>
          <w:rFonts w:cs="Times New Roman"/>
          <w:szCs w:val="24"/>
        </w:rPr>
      </w:pPr>
      <w:r>
        <w:rPr>
          <w:rFonts w:cs="Times New Roman"/>
          <w:szCs w:val="24"/>
        </w:rPr>
        <w:t>UNIVERSIDADE DO PLANALTO CATARINENSE – UNIPLAC</w:t>
      </w:r>
    </w:p>
    <w:p w14:paraId="72EC7273" w14:textId="77777777" w:rsidR="008E666F" w:rsidRDefault="009F725B" w:rsidP="00D91085">
      <w:pPr>
        <w:ind w:firstLine="0"/>
        <w:jc w:val="center"/>
        <w:rPr>
          <w:rFonts w:cs="Times New Roman"/>
          <w:szCs w:val="24"/>
        </w:rPr>
      </w:pPr>
      <w:r>
        <w:rPr>
          <w:rFonts w:cs="Times New Roman"/>
          <w:szCs w:val="24"/>
        </w:rPr>
        <w:t>PROGRAMA DE PÓS-GRADUAÇÃO</w:t>
      </w:r>
      <w:r w:rsidR="00D91085">
        <w:rPr>
          <w:rFonts w:cs="Times New Roman"/>
          <w:szCs w:val="24"/>
        </w:rPr>
        <w:t xml:space="preserve"> </w:t>
      </w:r>
      <w:r w:rsidR="00774AE7">
        <w:rPr>
          <w:rFonts w:cs="Times New Roman"/>
          <w:szCs w:val="24"/>
        </w:rPr>
        <w:t>(</w:t>
      </w:r>
      <w:r w:rsidR="00F70EA3">
        <w:rPr>
          <w:rFonts w:cs="Times New Roman"/>
          <w:szCs w:val="24"/>
        </w:rPr>
        <w:t>DOUTORAD</w:t>
      </w:r>
      <w:r w:rsidR="00D91085">
        <w:rPr>
          <w:rFonts w:cs="Times New Roman"/>
          <w:szCs w:val="24"/>
        </w:rPr>
        <w:t xml:space="preserve">O </w:t>
      </w:r>
      <w:r>
        <w:rPr>
          <w:rFonts w:cs="Times New Roman"/>
          <w:szCs w:val="24"/>
        </w:rPr>
        <w:t>EM EDUCAÇÃO</w:t>
      </w:r>
      <w:r w:rsidR="00774AE7">
        <w:rPr>
          <w:rFonts w:cs="Times New Roman"/>
          <w:szCs w:val="24"/>
        </w:rPr>
        <w:t>)</w:t>
      </w:r>
      <w:r w:rsidR="00D91085">
        <w:rPr>
          <w:rFonts w:cs="Times New Roman"/>
          <w:szCs w:val="24"/>
        </w:rPr>
        <w:t xml:space="preserve"> – PPGE</w:t>
      </w:r>
    </w:p>
    <w:p w14:paraId="73EF9378" w14:textId="77777777" w:rsidR="008E666F" w:rsidRDefault="0085015D">
      <w:pPr>
        <w:ind w:firstLine="0"/>
        <w:jc w:val="center"/>
        <w:rPr>
          <w:rFonts w:cs="Times New Roman"/>
          <w:szCs w:val="24"/>
        </w:rPr>
      </w:pPr>
      <w:r>
        <w:rPr>
          <w:rFonts w:cs="Times New Roman"/>
          <w:noProof/>
          <w:szCs w:val="24"/>
        </w:rPr>
        <w:pict w14:anchorId="7528A117">
          <v:rect id="_x0000_s1039" style="position:absolute;left:0;text-align:left;margin-left:-55.25pt;margin-top:14.8pt;width:182.75pt;height:219.3pt;z-index:251662336" fillcolor="#ffc000">
            <v:textbox>
              <w:txbxContent>
                <w:p w14:paraId="261EDBCF" w14:textId="77777777" w:rsidR="0085015D" w:rsidRDefault="0085015D" w:rsidP="0085015D">
                  <w:pPr>
                    <w:pStyle w:val="Contedodoquadro"/>
                    <w:ind w:firstLine="0"/>
                    <w:rPr>
                      <w:b/>
                      <w:color w:val="FFFFFF"/>
                      <w:sz w:val="20"/>
                      <w:szCs w:val="20"/>
                    </w:rPr>
                  </w:pPr>
                  <w:r w:rsidRPr="00F667FC">
                    <w:rPr>
                      <w:b/>
                      <w:color w:val="FFFFFF"/>
                      <w:sz w:val="20"/>
                      <w:szCs w:val="20"/>
                    </w:rPr>
                    <w:t>Atualizado por</w:t>
                  </w:r>
                  <w:r>
                    <w:rPr>
                      <w:b/>
                      <w:color w:val="FFFFFF"/>
                      <w:sz w:val="20"/>
                      <w:szCs w:val="20"/>
                    </w:rPr>
                    <w:t>:</w:t>
                  </w:r>
                </w:p>
                <w:p w14:paraId="08E34834" w14:textId="77777777" w:rsidR="0085015D" w:rsidRDefault="0085015D" w:rsidP="0085015D">
                  <w:pPr>
                    <w:pStyle w:val="Contedodoquadro"/>
                    <w:ind w:firstLine="0"/>
                    <w:rPr>
                      <w:b/>
                      <w:color w:val="FFFFFF"/>
                      <w:sz w:val="20"/>
                      <w:szCs w:val="20"/>
                    </w:rPr>
                  </w:pPr>
                  <w:r>
                    <w:rPr>
                      <w:b/>
                      <w:color w:val="FFFFFF"/>
                      <w:sz w:val="20"/>
                      <w:szCs w:val="20"/>
                    </w:rPr>
                    <w:t xml:space="preserve">Profa. </w:t>
                  </w:r>
                  <w:r w:rsidRPr="00F667FC">
                    <w:rPr>
                      <w:b/>
                      <w:color w:val="FFFFFF"/>
                      <w:sz w:val="20"/>
                      <w:szCs w:val="20"/>
                    </w:rPr>
                    <w:t>Ma. Paloma Borges Pietro em: 06/04/2026 (v. 8)</w:t>
                  </w:r>
                </w:p>
                <w:p w14:paraId="1255A89E" w14:textId="77777777" w:rsidR="0085015D" w:rsidRDefault="0085015D" w:rsidP="0085015D">
                  <w:pPr>
                    <w:ind w:firstLine="0"/>
                    <w:rPr>
                      <w:b/>
                      <w:bCs/>
                      <w:color w:val="FFFFFF"/>
                    </w:rPr>
                  </w:pPr>
                </w:p>
                <w:p w14:paraId="7B3271F0" w14:textId="77777777" w:rsidR="0085015D" w:rsidRPr="0085015D" w:rsidRDefault="0085015D" w:rsidP="0085015D">
                  <w:pPr>
                    <w:ind w:firstLine="0"/>
                    <w:rPr>
                      <w:b/>
                      <w:bCs/>
                      <w:color w:val="FFFFFF"/>
                      <w:sz w:val="20"/>
                      <w:szCs w:val="20"/>
                    </w:rPr>
                  </w:pPr>
                  <w:r w:rsidRPr="0085015D">
                    <w:rPr>
                      <w:b/>
                      <w:bCs/>
                      <w:color w:val="FFFFFF"/>
                      <w:sz w:val="20"/>
                      <w:szCs w:val="20"/>
                    </w:rPr>
                    <w:t>NOTA EXPLICATIVA – Você deve APAGAR este quadrado amarelo antes de enviar o trabalho para a banca!</w:t>
                  </w:r>
                </w:p>
                <w:p w14:paraId="5949FB66" w14:textId="77777777" w:rsidR="0085015D" w:rsidRPr="00530019" w:rsidRDefault="0085015D" w:rsidP="0085015D">
                  <w:pPr>
                    <w:ind w:firstLine="0"/>
                    <w:rPr>
                      <w:b/>
                      <w:bCs/>
                      <w:color w:val="FFFFFF"/>
                    </w:rPr>
                  </w:pPr>
                  <w:r w:rsidRPr="0085015D">
                    <w:rPr>
                      <w:b/>
                      <w:bCs/>
                      <w:color w:val="FFFFFF"/>
                      <w:sz w:val="20"/>
                      <w:szCs w:val="20"/>
                    </w:rPr>
                    <w:t xml:space="preserve">Para conseguir usar este </w:t>
                  </w:r>
                  <w:r w:rsidRPr="0085015D">
                    <w:rPr>
                      <w:b/>
                      <w:bCs/>
                      <w:i/>
                      <w:iCs/>
                      <w:color w:val="FFFFFF"/>
                      <w:sz w:val="20"/>
                      <w:szCs w:val="20"/>
                    </w:rPr>
                    <w:t>template</w:t>
                  </w:r>
                  <w:r w:rsidRPr="0085015D">
                    <w:rPr>
                      <w:b/>
                      <w:bCs/>
                      <w:color w:val="FFFFFF"/>
                      <w:sz w:val="20"/>
                      <w:szCs w:val="20"/>
                    </w:rPr>
                    <w:t>, você precisa clicar em “HABILITAR EDIÇÃO”. Essa</w:t>
                  </w:r>
                  <w:r w:rsidRPr="00530019">
                    <w:rPr>
                      <w:b/>
                      <w:bCs/>
                      <w:color w:val="FFFFFF"/>
                    </w:rPr>
                    <w:t xml:space="preserve"> </w:t>
                  </w:r>
                  <w:r w:rsidRPr="0085015D">
                    <w:rPr>
                      <w:b/>
                      <w:bCs/>
                      <w:color w:val="FFFFFF"/>
                      <w:sz w:val="20"/>
                      <w:szCs w:val="20"/>
                    </w:rPr>
                    <w:t>mensagem aparecerá no topo da página, à</w:t>
                  </w:r>
                  <w:r w:rsidRPr="00530019">
                    <w:rPr>
                      <w:b/>
                      <w:bCs/>
                      <w:color w:val="FFFFFF"/>
                    </w:rPr>
                    <w:t xml:space="preserve"> </w:t>
                  </w:r>
                  <w:r w:rsidRPr="0085015D">
                    <w:rPr>
                      <w:b/>
                      <w:bCs/>
                      <w:color w:val="FFFFFF"/>
                      <w:sz w:val="20"/>
                      <w:szCs w:val="20"/>
                    </w:rPr>
                    <w:t>direita.</w:t>
                  </w:r>
                  <w:r w:rsidRPr="00530019">
                    <w:rPr>
                      <w:b/>
                      <w:bCs/>
                      <w:color w:val="FFFFFF"/>
                    </w:rPr>
                    <w:t xml:space="preserve"> </w:t>
                  </w:r>
                </w:p>
              </w:txbxContent>
            </v:textbox>
          </v:rect>
        </w:pict>
      </w:r>
    </w:p>
    <w:p w14:paraId="48F95FCC" w14:textId="77777777" w:rsidR="008E666F" w:rsidRDefault="008E666F">
      <w:pPr>
        <w:ind w:firstLine="0"/>
        <w:jc w:val="center"/>
        <w:rPr>
          <w:rFonts w:cs="Times New Roman"/>
          <w:szCs w:val="24"/>
        </w:rPr>
      </w:pPr>
    </w:p>
    <w:p w14:paraId="21DD0308" w14:textId="77777777" w:rsidR="008E666F" w:rsidRDefault="008E666F">
      <w:pPr>
        <w:ind w:firstLine="0"/>
        <w:jc w:val="center"/>
        <w:rPr>
          <w:rFonts w:cs="Times New Roman"/>
          <w:szCs w:val="24"/>
        </w:rPr>
      </w:pPr>
    </w:p>
    <w:p w14:paraId="36CA0F4A" w14:textId="77777777" w:rsidR="008E666F" w:rsidRDefault="008E666F">
      <w:pPr>
        <w:ind w:firstLine="0"/>
        <w:jc w:val="center"/>
        <w:rPr>
          <w:rFonts w:cs="Times New Roman"/>
          <w:szCs w:val="24"/>
        </w:rPr>
      </w:pPr>
    </w:p>
    <w:p w14:paraId="00B96B5E" w14:textId="77777777" w:rsidR="008E666F" w:rsidRDefault="009F725B">
      <w:pPr>
        <w:ind w:firstLine="0"/>
        <w:jc w:val="center"/>
        <w:rPr>
          <w:rFonts w:cs="Times New Roman"/>
          <w:szCs w:val="24"/>
        </w:rPr>
      </w:pPr>
      <w:r>
        <w:rPr>
          <w:rFonts w:cs="Times New Roman"/>
          <w:szCs w:val="24"/>
        </w:rPr>
        <w:t>AUTOR</w:t>
      </w:r>
      <w:r w:rsidR="00D91085">
        <w:rPr>
          <w:rFonts w:cs="Times New Roman"/>
          <w:szCs w:val="24"/>
        </w:rPr>
        <w:t>(A)</w:t>
      </w:r>
    </w:p>
    <w:p w14:paraId="6458B4B0" w14:textId="77777777" w:rsidR="008E666F" w:rsidRDefault="008E666F">
      <w:pPr>
        <w:ind w:firstLine="0"/>
        <w:jc w:val="center"/>
        <w:rPr>
          <w:rFonts w:cs="Times New Roman"/>
          <w:szCs w:val="24"/>
        </w:rPr>
      </w:pPr>
    </w:p>
    <w:p w14:paraId="3A189EFA" w14:textId="77777777" w:rsidR="008E666F" w:rsidRDefault="008E666F">
      <w:pPr>
        <w:ind w:firstLine="0"/>
        <w:jc w:val="center"/>
        <w:rPr>
          <w:rFonts w:cs="Times New Roman"/>
          <w:szCs w:val="24"/>
        </w:rPr>
      </w:pPr>
    </w:p>
    <w:p w14:paraId="5D97B65C" w14:textId="77777777" w:rsidR="008E666F" w:rsidRDefault="009F725B">
      <w:pPr>
        <w:ind w:firstLine="0"/>
        <w:jc w:val="center"/>
        <w:rPr>
          <w:rFonts w:cs="Times New Roman"/>
          <w:b/>
          <w:szCs w:val="24"/>
        </w:rPr>
      </w:pPr>
      <w:r>
        <w:rPr>
          <w:rFonts w:cs="Times New Roman"/>
          <w:b/>
          <w:szCs w:val="24"/>
        </w:rPr>
        <w:t xml:space="preserve">TÍTULO DA </w:t>
      </w:r>
      <w:r w:rsidR="00F70EA3">
        <w:rPr>
          <w:rFonts w:cs="Times New Roman"/>
          <w:b/>
          <w:szCs w:val="24"/>
        </w:rPr>
        <w:t>TESE</w:t>
      </w:r>
    </w:p>
    <w:p w14:paraId="203BC396" w14:textId="77777777" w:rsidR="008E666F" w:rsidRDefault="008E666F">
      <w:pPr>
        <w:ind w:firstLine="0"/>
        <w:jc w:val="center"/>
        <w:rPr>
          <w:rFonts w:cs="Times New Roman"/>
          <w:szCs w:val="24"/>
        </w:rPr>
      </w:pPr>
    </w:p>
    <w:p w14:paraId="2FCB1501" w14:textId="77777777" w:rsidR="008E666F" w:rsidRDefault="008E666F">
      <w:pPr>
        <w:ind w:firstLine="0"/>
        <w:jc w:val="center"/>
        <w:rPr>
          <w:rFonts w:cs="Times New Roman"/>
          <w:szCs w:val="24"/>
        </w:rPr>
      </w:pPr>
    </w:p>
    <w:p w14:paraId="1CF19418" w14:textId="77777777" w:rsidR="008E666F" w:rsidRDefault="008E666F">
      <w:pPr>
        <w:ind w:firstLine="0"/>
        <w:jc w:val="center"/>
        <w:rPr>
          <w:rFonts w:cs="Times New Roman"/>
          <w:szCs w:val="24"/>
        </w:rPr>
      </w:pPr>
    </w:p>
    <w:p w14:paraId="7ACB1031" w14:textId="77777777" w:rsidR="008E666F" w:rsidRDefault="001E73E0">
      <w:pPr>
        <w:ind w:firstLine="0"/>
        <w:jc w:val="center"/>
        <w:rPr>
          <w:rFonts w:cs="Times New Roman"/>
          <w:szCs w:val="24"/>
        </w:rPr>
      </w:pPr>
      <w:r>
        <w:rPr>
          <w:noProof/>
        </w:rPr>
        <w:pict w14:anchorId="32B8DDE0">
          <v:rect id="_x0000_s1029" style="position:absolute;left:0;text-align:left;margin-left:0;margin-top:19.65pt;width:424.7pt;height:208.3pt;z-index:251653120;visibility:visible;mso-wrap-distance-left:0;mso-wrap-distance-right:1.5pt;mso-wrap-distance-bottom:2p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" o:allowincell="f" fillcolor="red" strokecolor="red">
            <v:textbox>
              <w:txbxContent>
                <w:p w14:paraId="1FCD1062" w14:textId="77777777" w:rsidR="0026607A" w:rsidRPr="00F667FC" w:rsidRDefault="0026607A" w:rsidP="0026607A">
                  <w:pPr>
                    <w:pStyle w:val="Contedodoquadro"/>
                    <w:ind w:firstLine="0"/>
                    <w:rPr>
                      <w:b/>
                      <w:color w:val="FFFFFF"/>
                      <w:sz w:val="20"/>
                      <w:szCs w:val="20"/>
                    </w:rPr>
                  </w:pPr>
                  <w:r w:rsidRPr="00F667FC">
                    <w:rPr>
                      <w:b/>
                      <w:i/>
                      <w:color w:val="FFFFFF"/>
                      <w:sz w:val="20"/>
                      <w:szCs w:val="20"/>
                    </w:rPr>
                    <w:t>Template</w:t>
                  </w:r>
                  <w:r w:rsidRPr="00F667FC">
                    <w:rPr>
                      <w:b/>
                      <w:color w:val="FFFFFF"/>
                      <w:sz w:val="20"/>
                      <w:szCs w:val="20"/>
                    </w:rPr>
                    <w:t xml:space="preserve"> elaborado por:</w:t>
                  </w:r>
                </w:p>
                <w:p w14:paraId="18FA431D" w14:textId="77777777" w:rsidR="0026607A" w:rsidRPr="00F667FC" w:rsidRDefault="0026607A" w:rsidP="0026607A">
                  <w:pPr>
                    <w:pStyle w:val="Contedodoquadro"/>
                    <w:ind w:firstLine="0"/>
                    <w:rPr>
                      <w:b/>
                      <w:color w:val="FFFFFF"/>
                      <w:sz w:val="20"/>
                      <w:szCs w:val="20"/>
                    </w:rPr>
                  </w:pPr>
                  <w:r w:rsidRPr="00F667FC">
                    <w:rPr>
                      <w:b/>
                      <w:color w:val="FFFFFF"/>
                      <w:sz w:val="20"/>
                      <w:szCs w:val="20"/>
                    </w:rPr>
                    <w:t>Prof. Dr. Jaime Farias Dresch</w:t>
                  </w:r>
                </w:p>
                <w:p w14:paraId="53ED7C43" w14:textId="77777777" w:rsidR="0026607A" w:rsidRPr="00F667FC" w:rsidRDefault="0026607A" w:rsidP="0026607A">
                  <w:pPr>
                    <w:pStyle w:val="Contedodoquadro"/>
                    <w:ind w:firstLine="0"/>
                    <w:rPr>
                      <w:b/>
                      <w:color w:val="FFFFFF"/>
                      <w:sz w:val="20"/>
                      <w:szCs w:val="20"/>
                    </w:rPr>
                  </w:pPr>
                  <w:r w:rsidRPr="00F667FC">
                    <w:rPr>
                      <w:b/>
                      <w:color w:val="FFFFFF"/>
                      <w:sz w:val="20"/>
                      <w:szCs w:val="20"/>
                    </w:rPr>
                    <w:t>Profa. Dra. Lucia Ceccato de Lima</w:t>
                  </w:r>
                </w:p>
                <w:p w14:paraId="58C4F02D" w14:textId="77777777" w:rsidR="0026607A" w:rsidRPr="00F667FC" w:rsidRDefault="0026607A" w:rsidP="0026607A">
                  <w:pPr>
                    <w:pStyle w:val="Contedodoquadro"/>
                    <w:ind w:firstLine="0"/>
                    <w:rPr>
                      <w:b/>
                      <w:color w:val="FFFFFF"/>
                      <w:sz w:val="20"/>
                      <w:szCs w:val="20"/>
                    </w:rPr>
                  </w:pPr>
                </w:p>
                <w:p w14:paraId="163EE663" w14:textId="77777777" w:rsidR="0026607A" w:rsidRPr="00F667FC" w:rsidRDefault="0026607A" w:rsidP="0026607A">
                  <w:pPr>
                    <w:pStyle w:val="Contedodoquadro"/>
                    <w:ind w:firstLine="0"/>
                    <w:rPr>
                      <w:b/>
                      <w:color w:val="FFFFFF"/>
                      <w:sz w:val="20"/>
                      <w:szCs w:val="20"/>
                    </w:rPr>
                  </w:pPr>
                  <w:r w:rsidRPr="00F667FC">
                    <w:rPr>
                      <w:b/>
                      <w:color w:val="FFFFFF"/>
                      <w:sz w:val="20"/>
                      <w:szCs w:val="20"/>
                    </w:rPr>
                    <w:t xml:space="preserve">NOTA EXPLICATIVA – Você deve </w:t>
                  </w:r>
                  <w:r w:rsidRPr="00F667FC">
                    <w:rPr>
                      <w:b/>
                      <w:i/>
                      <w:iCs/>
                      <w:color w:val="FFFFFF"/>
                      <w:sz w:val="20"/>
                      <w:szCs w:val="20"/>
                      <w:u w:val="single"/>
                    </w:rPr>
                    <w:t>APAGAR</w:t>
                  </w:r>
                  <w:r w:rsidRPr="00F667FC">
                    <w:rPr>
                      <w:b/>
                      <w:color w:val="FFFFFF"/>
                      <w:sz w:val="20"/>
                      <w:szCs w:val="20"/>
                    </w:rPr>
                    <w:t xml:space="preserve"> este quadrado vermelho antes de enviar o trabalho para a banca!</w:t>
                  </w:r>
                </w:p>
                <w:p w14:paraId="061916FF" w14:textId="77777777" w:rsidR="0026607A" w:rsidRPr="00F667FC" w:rsidRDefault="0026607A" w:rsidP="0026607A">
                  <w:pPr>
                    <w:pStyle w:val="Contedodoquadro"/>
                    <w:ind w:firstLine="0"/>
                    <w:rPr>
                      <w:b/>
                      <w:color w:val="FFFFFF"/>
                      <w:sz w:val="20"/>
                      <w:szCs w:val="20"/>
                    </w:rPr>
                  </w:pPr>
                </w:p>
                <w:p w14:paraId="0B93DC81" w14:textId="77777777" w:rsidR="0026607A" w:rsidRPr="00F667FC" w:rsidRDefault="0026607A" w:rsidP="0026607A">
                  <w:pPr>
                    <w:pStyle w:val="Contedodoquadro"/>
                    <w:ind w:firstLine="0"/>
                    <w:rPr>
                      <w:b/>
                      <w:color w:val="FFFFFF"/>
                      <w:sz w:val="20"/>
                      <w:szCs w:val="20"/>
                    </w:rPr>
                  </w:pPr>
                  <w:r w:rsidRPr="00F667FC">
                    <w:rPr>
                      <w:b/>
                      <w:color w:val="FFFFFF"/>
                      <w:sz w:val="20"/>
                      <w:szCs w:val="20"/>
                    </w:rPr>
                    <w:t>ATENÇÃO:</w:t>
                  </w:r>
                </w:p>
                <w:p w14:paraId="427EE641" w14:textId="77777777" w:rsidR="0026607A" w:rsidRPr="00F667FC" w:rsidRDefault="0026607A" w:rsidP="0026607A">
                  <w:pPr>
                    <w:pStyle w:val="Contedodoquadro"/>
                    <w:ind w:firstLine="0"/>
                    <w:rPr>
                      <w:b/>
                      <w:color w:val="FFFFFF"/>
                      <w:sz w:val="20"/>
                      <w:szCs w:val="20"/>
                    </w:rPr>
                  </w:pPr>
                  <w:r w:rsidRPr="00F667FC">
                    <w:rPr>
                      <w:b/>
                      <w:color w:val="FFFFFF"/>
                      <w:sz w:val="20"/>
                      <w:szCs w:val="20"/>
                    </w:rPr>
                    <w:t>O uso deste template NÃO exime o/a pesquisador/a de consultar e utilizar as normas da ABNT, bem como de responsabilizar-se pela correta formatação da Dissertação. Sendo assim, você deverá conferir/verificar as normas da ABNT que constam na página 17!</w:t>
                  </w:r>
                </w:p>
                <w:p w14:paraId="19541798" w14:textId="77777777" w:rsidR="009F725B" w:rsidRPr="001E73E0" w:rsidRDefault="009F725B">
                  <w:pPr>
                    <w:pStyle w:val="Contedodoquadro"/>
                    <w:ind w:firstLine="0"/>
                    <w:rPr>
                      <w:b/>
                      <w:color w:val="FFFFFF"/>
                    </w:rPr>
                  </w:pPr>
                </w:p>
              </w:txbxContent>
            </v:textbox>
          </v:rect>
        </w:pict>
      </w:r>
    </w:p>
    <w:p w14:paraId="5B391FD6" w14:textId="77777777" w:rsidR="008E666F" w:rsidRDefault="008E666F">
      <w:pPr>
        <w:ind w:firstLine="0"/>
        <w:jc w:val="center"/>
        <w:rPr>
          <w:rFonts w:cs="Times New Roman"/>
          <w:szCs w:val="24"/>
        </w:rPr>
      </w:pPr>
    </w:p>
    <w:p w14:paraId="39872E48" w14:textId="77777777" w:rsidR="008E666F" w:rsidRDefault="008E666F">
      <w:pPr>
        <w:ind w:firstLine="0"/>
        <w:jc w:val="center"/>
        <w:rPr>
          <w:rFonts w:cs="Times New Roman"/>
          <w:szCs w:val="24"/>
        </w:rPr>
      </w:pPr>
    </w:p>
    <w:p w14:paraId="12075C52" w14:textId="77777777" w:rsidR="008E666F" w:rsidRDefault="008E666F">
      <w:pPr>
        <w:ind w:firstLine="0"/>
        <w:jc w:val="center"/>
        <w:rPr>
          <w:rFonts w:cs="Times New Roman"/>
          <w:szCs w:val="24"/>
        </w:rPr>
      </w:pPr>
    </w:p>
    <w:p w14:paraId="3F6D794D" w14:textId="77777777" w:rsidR="008E666F" w:rsidRDefault="008E666F">
      <w:pPr>
        <w:ind w:firstLine="0"/>
        <w:jc w:val="center"/>
        <w:rPr>
          <w:rFonts w:cs="Times New Roman"/>
          <w:szCs w:val="24"/>
        </w:rPr>
      </w:pPr>
    </w:p>
    <w:p w14:paraId="65D34BB2" w14:textId="77777777" w:rsidR="008E666F" w:rsidRDefault="008E666F">
      <w:pPr>
        <w:ind w:firstLine="0"/>
        <w:jc w:val="center"/>
        <w:rPr>
          <w:rFonts w:cs="Times New Roman"/>
          <w:szCs w:val="24"/>
        </w:rPr>
      </w:pPr>
    </w:p>
    <w:p w14:paraId="760BEBDD" w14:textId="77777777" w:rsidR="008E666F" w:rsidRDefault="008E666F">
      <w:pPr>
        <w:ind w:firstLine="0"/>
        <w:jc w:val="center"/>
        <w:rPr>
          <w:rFonts w:cs="Times New Roman"/>
          <w:szCs w:val="24"/>
        </w:rPr>
      </w:pPr>
    </w:p>
    <w:p w14:paraId="42647552" w14:textId="77777777" w:rsidR="008E666F" w:rsidRDefault="008E666F">
      <w:pPr>
        <w:ind w:firstLine="0"/>
        <w:jc w:val="center"/>
        <w:rPr>
          <w:rFonts w:cs="Times New Roman"/>
          <w:szCs w:val="24"/>
        </w:rPr>
      </w:pPr>
    </w:p>
    <w:p w14:paraId="22F5A455" w14:textId="77777777" w:rsidR="008E666F" w:rsidRDefault="009F725B">
      <w:pPr>
        <w:tabs>
          <w:tab w:val="left" w:pos="3630"/>
        </w:tabs>
        <w:ind w:firstLine="0"/>
        <w:rPr>
          <w:rFonts w:cs="Times New Roman"/>
          <w:szCs w:val="24"/>
        </w:rPr>
      </w:pPr>
      <w:r>
        <w:rPr>
          <w:rFonts w:cs="Times New Roman"/>
          <w:szCs w:val="24"/>
        </w:rPr>
        <w:tab/>
      </w:r>
    </w:p>
    <w:p w14:paraId="44AE06AD" w14:textId="77777777" w:rsidR="008E666F" w:rsidRDefault="008E666F">
      <w:pPr>
        <w:ind w:firstLine="0"/>
        <w:jc w:val="center"/>
        <w:rPr>
          <w:rFonts w:cs="Times New Roman"/>
          <w:szCs w:val="24"/>
        </w:rPr>
      </w:pPr>
    </w:p>
    <w:p w14:paraId="634304B8" w14:textId="77777777" w:rsidR="008E666F" w:rsidRDefault="008E666F">
      <w:pPr>
        <w:ind w:firstLine="0"/>
        <w:jc w:val="center"/>
        <w:rPr>
          <w:rFonts w:cs="Times New Roman"/>
          <w:szCs w:val="24"/>
        </w:rPr>
      </w:pPr>
    </w:p>
    <w:p w14:paraId="1D18F9F0" w14:textId="77777777" w:rsidR="008E666F" w:rsidRDefault="008E666F">
      <w:pPr>
        <w:ind w:firstLine="0"/>
        <w:jc w:val="center"/>
        <w:rPr>
          <w:rFonts w:cs="Times New Roman"/>
          <w:szCs w:val="24"/>
        </w:rPr>
      </w:pPr>
    </w:p>
    <w:p w14:paraId="62391FA9" w14:textId="77777777" w:rsidR="008E666F" w:rsidRDefault="008E666F">
      <w:pPr>
        <w:ind w:firstLine="0"/>
        <w:jc w:val="center"/>
        <w:rPr>
          <w:rFonts w:cs="Times New Roman"/>
          <w:szCs w:val="24"/>
        </w:rPr>
      </w:pPr>
    </w:p>
    <w:p w14:paraId="44808E6E" w14:textId="77777777" w:rsidR="008E666F" w:rsidRDefault="008E666F">
      <w:pPr>
        <w:ind w:firstLine="0"/>
        <w:jc w:val="center"/>
        <w:rPr>
          <w:rFonts w:cs="Times New Roman"/>
          <w:szCs w:val="24"/>
        </w:rPr>
      </w:pPr>
    </w:p>
    <w:p w14:paraId="12E4EB5A" w14:textId="77777777" w:rsidR="008E666F" w:rsidRDefault="008E666F">
      <w:pPr>
        <w:ind w:firstLine="0"/>
        <w:jc w:val="center"/>
        <w:rPr>
          <w:rFonts w:cs="Times New Roman"/>
          <w:szCs w:val="24"/>
        </w:rPr>
      </w:pPr>
    </w:p>
    <w:p w14:paraId="7325A9EB" w14:textId="77777777" w:rsidR="008E666F" w:rsidRDefault="008E666F">
      <w:pPr>
        <w:ind w:firstLine="0"/>
        <w:jc w:val="center"/>
        <w:rPr>
          <w:rFonts w:cs="Times New Roman"/>
          <w:szCs w:val="24"/>
        </w:rPr>
      </w:pPr>
    </w:p>
    <w:p w14:paraId="06F48E7E" w14:textId="77777777" w:rsidR="008E666F" w:rsidRDefault="008E666F">
      <w:pPr>
        <w:ind w:firstLine="0"/>
        <w:jc w:val="center"/>
        <w:rPr>
          <w:rFonts w:cs="Times New Roman"/>
          <w:szCs w:val="24"/>
        </w:rPr>
      </w:pPr>
    </w:p>
    <w:p w14:paraId="6F0B1D76" w14:textId="77777777" w:rsidR="008E666F" w:rsidRDefault="009F725B">
      <w:pPr>
        <w:ind w:firstLine="0"/>
        <w:jc w:val="center"/>
        <w:rPr>
          <w:rFonts w:cs="Times New Roman"/>
          <w:szCs w:val="24"/>
        </w:rPr>
      </w:pPr>
      <w:r>
        <w:rPr>
          <w:rFonts w:cs="Times New Roman"/>
          <w:szCs w:val="24"/>
        </w:rPr>
        <w:t>Lages</w:t>
      </w:r>
    </w:p>
    <w:p w14:paraId="18761FB8" w14:textId="77777777" w:rsidR="008E666F" w:rsidRDefault="009F725B">
      <w:pPr>
        <w:ind w:firstLine="0"/>
        <w:jc w:val="center"/>
        <w:rPr>
          <w:rFonts w:cs="Times New Roman"/>
          <w:szCs w:val="24"/>
        </w:rPr>
      </w:pPr>
      <w:r>
        <w:rPr>
          <w:rFonts w:cs="Times New Roman"/>
          <w:szCs w:val="24"/>
        </w:rPr>
        <w:t>ANO</w:t>
      </w:r>
      <w:r>
        <w:br w:type="page"/>
      </w:r>
    </w:p>
    <w:p w14:paraId="06ABA665" w14:textId="77777777" w:rsidR="008E666F" w:rsidRDefault="00D91085">
      <w:pPr>
        <w:ind w:firstLine="0"/>
        <w:jc w:val="center"/>
        <w:rPr>
          <w:rFonts w:cs="Times New Roman"/>
          <w:szCs w:val="24"/>
        </w:rPr>
      </w:pPr>
      <w:r>
        <w:rPr>
          <w:rFonts w:cs="Times New Roman"/>
          <w:szCs w:val="24"/>
        </w:rPr>
        <w:t>AUTOR(A)</w:t>
      </w:r>
    </w:p>
    <w:p w14:paraId="021B2E49" w14:textId="77777777" w:rsidR="008E666F" w:rsidRDefault="008E666F">
      <w:pPr>
        <w:ind w:firstLine="0"/>
        <w:jc w:val="center"/>
        <w:rPr>
          <w:rFonts w:cs="Times New Roman"/>
          <w:szCs w:val="24"/>
        </w:rPr>
      </w:pPr>
    </w:p>
    <w:p w14:paraId="67CB65D5" w14:textId="77777777" w:rsidR="008E666F" w:rsidRDefault="008E666F">
      <w:pPr>
        <w:ind w:firstLine="0"/>
        <w:jc w:val="center"/>
        <w:rPr>
          <w:rFonts w:cs="Times New Roman"/>
          <w:szCs w:val="24"/>
        </w:rPr>
      </w:pPr>
    </w:p>
    <w:p w14:paraId="010E88E2" w14:textId="77777777" w:rsidR="008E666F" w:rsidRDefault="008E666F">
      <w:pPr>
        <w:ind w:firstLine="0"/>
        <w:jc w:val="center"/>
        <w:rPr>
          <w:rFonts w:cs="Times New Roman"/>
          <w:szCs w:val="24"/>
        </w:rPr>
      </w:pPr>
    </w:p>
    <w:p w14:paraId="25A5EAD2" w14:textId="77777777" w:rsidR="008E666F" w:rsidRDefault="008E666F">
      <w:pPr>
        <w:ind w:firstLine="0"/>
        <w:jc w:val="center"/>
        <w:rPr>
          <w:rFonts w:cs="Times New Roman"/>
          <w:szCs w:val="24"/>
        </w:rPr>
      </w:pPr>
    </w:p>
    <w:p w14:paraId="692E2DEA" w14:textId="77777777" w:rsidR="008E666F" w:rsidRDefault="008E666F">
      <w:pPr>
        <w:ind w:firstLine="0"/>
        <w:jc w:val="center"/>
        <w:rPr>
          <w:rFonts w:cs="Times New Roman"/>
          <w:szCs w:val="24"/>
        </w:rPr>
      </w:pPr>
    </w:p>
    <w:p w14:paraId="2BA4551F" w14:textId="77777777" w:rsidR="008E666F" w:rsidRDefault="008E666F">
      <w:pPr>
        <w:ind w:firstLine="0"/>
        <w:jc w:val="center"/>
        <w:rPr>
          <w:rFonts w:cs="Times New Roman"/>
          <w:szCs w:val="24"/>
        </w:rPr>
      </w:pPr>
    </w:p>
    <w:p w14:paraId="5A623FA8" w14:textId="77777777" w:rsidR="004A255B" w:rsidRPr="004A255B" w:rsidRDefault="009F725B" w:rsidP="004A255B">
      <w:pPr>
        <w:ind w:firstLine="0"/>
        <w:jc w:val="center"/>
        <w:rPr>
          <w:rFonts w:cs="Times New Roman"/>
          <w:szCs w:val="24"/>
        </w:rPr>
      </w:pPr>
      <w:r>
        <w:rPr>
          <w:rFonts w:cs="Times New Roman"/>
          <w:szCs w:val="24"/>
        </w:rPr>
        <w:t>TÍTULO</w:t>
      </w:r>
      <w:r w:rsidR="00774AE7">
        <w:rPr>
          <w:rFonts w:cs="Times New Roman"/>
          <w:szCs w:val="24"/>
        </w:rPr>
        <w:t xml:space="preserve"> DA </w:t>
      </w:r>
      <w:r w:rsidR="00F70EA3">
        <w:rPr>
          <w:rFonts w:cs="Times New Roman"/>
          <w:szCs w:val="24"/>
        </w:rPr>
        <w:t>TESE</w:t>
      </w:r>
      <w:r w:rsidR="00774AE7">
        <w:rPr>
          <w:rFonts w:cs="Times New Roman"/>
          <w:szCs w:val="24"/>
        </w:rPr>
        <w:t xml:space="preserve"> </w:t>
      </w:r>
    </w:p>
    <w:p w14:paraId="0630EF1E" w14:textId="77777777" w:rsidR="004A255B" w:rsidRDefault="004A255B" w:rsidP="004A255B">
      <w:pPr>
        <w:spacing w:line="240" w:lineRule="auto"/>
        <w:ind w:left="4536" w:firstLine="0"/>
        <w:rPr>
          <w:rFonts w:cs="Times New Roman"/>
          <w:szCs w:val="24"/>
        </w:rPr>
      </w:pPr>
      <w:r w:rsidRPr="004A255B">
        <w:rPr>
          <w:rFonts w:cs="Times New Roman"/>
          <w:szCs w:val="24"/>
          <w:highlight w:val="yellow"/>
        </w:rPr>
        <w:t>ESCOLHA UM DOS TEXTOS</w:t>
      </w:r>
      <w:r>
        <w:rPr>
          <w:rFonts w:cs="Times New Roman"/>
          <w:szCs w:val="24"/>
        </w:rPr>
        <w:t xml:space="preserve">: </w:t>
      </w:r>
    </w:p>
    <w:p w14:paraId="1E5218A2" w14:textId="77777777" w:rsidR="008E666F" w:rsidRDefault="00F70EA3" w:rsidP="004A255B">
      <w:pPr>
        <w:spacing w:line="240" w:lineRule="auto"/>
        <w:ind w:left="4536" w:firstLine="0"/>
        <w:rPr>
          <w:rFonts w:cs="Times New Roman"/>
          <w:szCs w:val="24"/>
        </w:rPr>
      </w:pPr>
      <w:r>
        <w:rPr>
          <w:rFonts w:cs="Times New Roman"/>
          <w:szCs w:val="24"/>
        </w:rPr>
        <w:t>Tese</w:t>
      </w:r>
      <w:r w:rsidR="004A255B" w:rsidRPr="004A255B">
        <w:rPr>
          <w:rFonts w:cs="Times New Roman"/>
          <w:szCs w:val="24"/>
        </w:rPr>
        <w:t xml:space="preserve"> apresentada para a Defesa de </w:t>
      </w:r>
      <w:r>
        <w:rPr>
          <w:rFonts w:cs="Times New Roman"/>
          <w:szCs w:val="24"/>
        </w:rPr>
        <w:t>Tese</w:t>
      </w:r>
      <w:r w:rsidR="004A255B" w:rsidRPr="004A255B">
        <w:rPr>
          <w:rFonts w:cs="Times New Roman"/>
          <w:szCs w:val="24"/>
        </w:rPr>
        <w:t xml:space="preserve"> do </w:t>
      </w:r>
      <w:r>
        <w:rPr>
          <w:rFonts w:cs="Times New Roman"/>
          <w:szCs w:val="24"/>
        </w:rPr>
        <w:t>Doutor</w:t>
      </w:r>
      <w:r w:rsidR="004A255B" w:rsidRPr="004A255B">
        <w:rPr>
          <w:rFonts w:cs="Times New Roman"/>
          <w:szCs w:val="24"/>
        </w:rPr>
        <w:t xml:space="preserve">ado em Educação. Linha de Pesquisa: Políticas e Fundamentos da Educação </w:t>
      </w:r>
      <w:r w:rsidR="004A255B" w:rsidRPr="007D1404">
        <w:rPr>
          <w:rFonts w:cs="Times New Roman"/>
          <w:szCs w:val="24"/>
          <w:shd w:val="clear" w:color="auto" w:fill="FFFF00"/>
        </w:rPr>
        <w:t>(</w:t>
      </w:r>
      <w:r w:rsidR="004A255B">
        <w:rPr>
          <w:rFonts w:cs="Times New Roman"/>
          <w:szCs w:val="24"/>
          <w:shd w:val="clear" w:color="auto" w:fill="FFFF00"/>
        </w:rPr>
        <w:t>APAGUE a linha a qual você NÃO pertence –</w:t>
      </w:r>
      <w:r w:rsidR="004A255B" w:rsidRPr="007D1404">
        <w:rPr>
          <w:rFonts w:cs="Times New Roman"/>
          <w:szCs w:val="24"/>
          <w:shd w:val="clear" w:color="auto" w:fill="FFFF00"/>
        </w:rPr>
        <w:t>)</w:t>
      </w:r>
      <w:r w:rsidR="004A255B">
        <w:rPr>
          <w:rFonts w:cs="Times New Roman"/>
          <w:szCs w:val="24"/>
          <w:shd w:val="clear" w:color="auto" w:fill="FFFF00"/>
        </w:rPr>
        <w:t xml:space="preserve"> </w:t>
      </w:r>
      <w:r w:rsidR="004A255B" w:rsidRPr="004A255B">
        <w:rPr>
          <w:rFonts w:cs="Times New Roman"/>
          <w:szCs w:val="24"/>
        </w:rPr>
        <w:t>Processos Socioculturais em Educação</w:t>
      </w:r>
      <w:r w:rsidR="004A255B">
        <w:rPr>
          <w:rFonts w:cs="Times New Roman"/>
          <w:szCs w:val="24"/>
        </w:rPr>
        <w:t>.</w:t>
      </w:r>
    </w:p>
    <w:p w14:paraId="4E87C44F" w14:textId="77777777" w:rsidR="008E666F" w:rsidRDefault="008E666F">
      <w:pPr>
        <w:ind w:firstLine="0"/>
        <w:jc w:val="center"/>
        <w:rPr>
          <w:rFonts w:cs="Times New Roman"/>
          <w:szCs w:val="24"/>
        </w:rPr>
      </w:pPr>
    </w:p>
    <w:p w14:paraId="4982F326" w14:textId="77777777" w:rsidR="008E666F" w:rsidRDefault="009F725B">
      <w:pPr>
        <w:spacing w:line="240" w:lineRule="auto"/>
        <w:ind w:left="4536" w:firstLine="0"/>
        <w:rPr>
          <w:rFonts w:cs="Times New Roman"/>
          <w:szCs w:val="24"/>
        </w:rPr>
      </w:pPr>
      <w:r>
        <w:rPr>
          <w:rFonts w:cs="Times New Roman"/>
          <w:szCs w:val="24"/>
        </w:rPr>
        <w:t xml:space="preserve">Texto preliminar de </w:t>
      </w:r>
      <w:r w:rsidR="00F70EA3">
        <w:rPr>
          <w:rFonts w:cs="Times New Roman"/>
          <w:szCs w:val="24"/>
        </w:rPr>
        <w:t>Tese</w:t>
      </w:r>
      <w:r>
        <w:rPr>
          <w:rFonts w:cs="Times New Roman"/>
          <w:szCs w:val="24"/>
        </w:rPr>
        <w:t xml:space="preserve"> apresentado ao Programa de Pós-Graduação em Educação da Universidade do Planalto Catarinense para o Exame de Qualificação de </w:t>
      </w:r>
      <w:r w:rsidR="00F70EA3">
        <w:rPr>
          <w:rFonts w:cs="Times New Roman"/>
          <w:szCs w:val="24"/>
        </w:rPr>
        <w:t>Tese</w:t>
      </w:r>
      <w:r>
        <w:rPr>
          <w:rFonts w:cs="Times New Roman"/>
          <w:szCs w:val="24"/>
        </w:rPr>
        <w:t xml:space="preserve">. Linha de Pesquisa: Políticas e Fundamentos da Educação </w:t>
      </w:r>
      <w:r w:rsidRPr="007D1404">
        <w:rPr>
          <w:rFonts w:cs="Times New Roman"/>
          <w:szCs w:val="24"/>
          <w:shd w:val="clear" w:color="auto" w:fill="FFFF00"/>
        </w:rPr>
        <w:t>(</w:t>
      </w:r>
      <w:r w:rsidR="00C876B4">
        <w:rPr>
          <w:rFonts w:cs="Times New Roman"/>
          <w:szCs w:val="24"/>
          <w:shd w:val="clear" w:color="auto" w:fill="FFFF00"/>
        </w:rPr>
        <w:t>APAGUE a linha a qual você NÃO pertence –</w:t>
      </w:r>
      <w:r w:rsidRPr="007D1404">
        <w:rPr>
          <w:rFonts w:cs="Times New Roman"/>
          <w:szCs w:val="24"/>
          <w:shd w:val="clear" w:color="auto" w:fill="FFFF00"/>
        </w:rPr>
        <w:t>)</w:t>
      </w:r>
      <w:r>
        <w:rPr>
          <w:rFonts w:cs="Times New Roman"/>
          <w:szCs w:val="24"/>
        </w:rPr>
        <w:t xml:space="preserve"> Processos Socioculturais em Educação.</w:t>
      </w:r>
    </w:p>
    <w:p w14:paraId="3FB6DA96" w14:textId="77777777" w:rsidR="008E666F" w:rsidRDefault="008E666F">
      <w:pPr>
        <w:spacing w:line="240" w:lineRule="auto"/>
        <w:ind w:left="5103" w:firstLine="0"/>
        <w:rPr>
          <w:rFonts w:cs="Times New Roman"/>
          <w:szCs w:val="24"/>
        </w:rPr>
      </w:pPr>
    </w:p>
    <w:p w14:paraId="64EC87E7" w14:textId="77777777" w:rsidR="008E666F" w:rsidRDefault="009F725B">
      <w:pPr>
        <w:spacing w:afterAutospacing="1" w:line="240" w:lineRule="auto"/>
        <w:ind w:left="4536" w:firstLine="0"/>
        <w:rPr>
          <w:rFonts w:cs="Times New Roman"/>
          <w:szCs w:val="24"/>
        </w:rPr>
      </w:pPr>
      <w:r>
        <w:rPr>
          <w:rFonts w:cs="Times New Roman"/>
          <w:szCs w:val="24"/>
        </w:rPr>
        <w:t xml:space="preserve">Orientador(a): </w:t>
      </w:r>
    </w:p>
    <w:p w14:paraId="612699D5" w14:textId="77777777" w:rsidR="00C876B4" w:rsidRDefault="00C876B4">
      <w:pPr>
        <w:spacing w:afterAutospacing="1" w:line="240" w:lineRule="auto"/>
        <w:ind w:left="4536" w:firstLine="0"/>
        <w:rPr>
          <w:rFonts w:cs="Times New Roman"/>
          <w:szCs w:val="24"/>
        </w:rPr>
      </w:pPr>
      <w:r>
        <w:rPr>
          <w:rFonts w:cs="Times New Roman"/>
          <w:szCs w:val="24"/>
        </w:rPr>
        <w:t>Coorientador(a) (</w:t>
      </w:r>
      <w:r w:rsidRPr="00C876B4">
        <w:rPr>
          <w:rFonts w:cs="Times New Roman"/>
          <w:szCs w:val="24"/>
          <w:highlight w:val="yellow"/>
        </w:rPr>
        <w:t>APAGUE</w:t>
      </w:r>
      <w:r>
        <w:rPr>
          <w:rFonts w:cs="Times New Roman"/>
          <w:szCs w:val="24"/>
        </w:rPr>
        <w:t xml:space="preserve"> se você não tiver coorientador):</w:t>
      </w:r>
    </w:p>
    <w:p w14:paraId="20E87651" w14:textId="77777777" w:rsidR="008E666F" w:rsidRDefault="008E666F">
      <w:pPr>
        <w:ind w:firstLine="0"/>
        <w:rPr>
          <w:rFonts w:cs="Times New Roman"/>
          <w:szCs w:val="24"/>
        </w:rPr>
      </w:pPr>
    </w:p>
    <w:p w14:paraId="110FD786" w14:textId="77777777" w:rsidR="008E666F" w:rsidRDefault="008E666F" w:rsidP="004A255B">
      <w:pPr>
        <w:ind w:firstLine="0"/>
        <w:rPr>
          <w:rFonts w:cs="Times New Roman"/>
          <w:szCs w:val="24"/>
        </w:rPr>
      </w:pPr>
    </w:p>
    <w:p w14:paraId="27CBD7D8" w14:textId="77777777" w:rsidR="008E666F" w:rsidRDefault="008E666F">
      <w:pPr>
        <w:ind w:firstLine="0"/>
        <w:jc w:val="center"/>
        <w:rPr>
          <w:rFonts w:cs="Times New Roman"/>
          <w:szCs w:val="24"/>
        </w:rPr>
      </w:pPr>
    </w:p>
    <w:p w14:paraId="52243ABB" w14:textId="77777777" w:rsidR="008E666F" w:rsidRDefault="008E666F" w:rsidP="00C876B4">
      <w:pPr>
        <w:ind w:firstLine="0"/>
        <w:rPr>
          <w:rFonts w:cs="Times New Roman"/>
          <w:szCs w:val="24"/>
        </w:rPr>
      </w:pPr>
    </w:p>
    <w:p w14:paraId="52EDF9CA" w14:textId="77777777" w:rsidR="008E666F" w:rsidRDefault="008E666F" w:rsidP="00C876B4">
      <w:pPr>
        <w:ind w:firstLine="0"/>
        <w:rPr>
          <w:rFonts w:cs="Times New Roman"/>
          <w:szCs w:val="24"/>
        </w:rPr>
      </w:pPr>
    </w:p>
    <w:p w14:paraId="0E949CC4" w14:textId="77777777" w:rsidR="008E666F" w:rsidRDefault="009F725B">
      <w:pPr>
        <w:ind w:firstLine="0"/>
        <w:jc w:val="center"/>
        <w:rPr>
          <w:rFonts w:cs="Times New Roman"/>
          <w:szCs w:val="24"/>
        </w:rPr>
      </w:pPr>
      <w:r>
        <w:rPr>
          <w:rFonts w:cs="Times New Roman"/>
          <w:szCs w:val="24"/>
        </w:rPr>
        <w:t>Lages</w:t>
      </w:r>
    </w:p>
    <w:p w14:paraId="764ED1A2" w14:textId="77777777" w:rsidR="008E666F" w:rsidRDefault="009F725B">
      <w:pPr>
        <w:ind w:firstLine="0"/>
        <w:jc w:val="center"/>
        <w:rPr>
          <w:rFonts w:cs="Times New Roman"/>
          <w:szCs w:val="24"/>
        </w:rPr>
      </w:pPr>
      <w:r>
        <w:rPr>
          <w:rFonts w:cs="Times New Roman"/>
          <w:szCs w:val="24"/>
        </w:rPr>
        <w:t>ANO</w:t>
      </w:r>
      <w:r>
        <w:br w:type="page"/>
      </w:r>
    </w:p>
    <w:p w14:paraId="48CD2A2A" w14:textId="77777777" w:rsidR="008E666F" w:rsidRDefault="008E666F">
      <w:pPr>
        <w:ind w:firstLine="0"/>
        <w:jc w:val="center"/>
        <w:rPr>
          <w:rFonts w:cs="Times New Roman"/>
          <w:szCs w:val="24"/>
        </w:rPr>
      </w:pPr>
    </w:p>
    <w:p w14:paraId="01D75FE8" w14:textId="77777777" w:rsidR="008E666F" w:rsidRDefault="008E666F">
      <w:pPr>
        <w:ind w:firstLine="0"/>
        <w:jc w:val="center"/>
        <w:rPr>
          <w:rFonts w:cs="Times New Roman"/>
          <w:szCs w:val="24"/>
        </w:rPr>
      </w:pPr>
    </w:p>
    <w:p w14:paraId="3E87082B" w14:textId="77777777" w:rsidR="008E666F" w:rsidRDefault="008E666F">
      <w:pPr>
        <w:ind w:firstLine="0"/>
        <w:jc w:val="center"/>
        <w:rPr>
          <w:rFonts w:cs="Times New Roman"/>
          <w:szCs w:val="24"/>
        </w:rPr>
      </w:pPr>
    </w:p>
    <w:p w14:paraId="5D513F00" w14:textId="77777777" w:rsidR="008E666F" w:rsidRDefault="008E666F">
      <w:pPr>
        <w:ind w:firstLine="0"/>
        <w:jc w:val="center"/>
        <w:rPr>
          <w:rFonts w:cs="Times New Roman"/>
          <w:szCs w:val="24"/>
        </w:rPr>
      </w:pPr>
    </w:p>
    <w:p w14:paraId="10EACAA1" w14:textId="77777777" w:rsidR="008E666F" w:rsidRDefault="008E666F">
      <w:pPr>
        <w:ind w:firstLine="0"/>
        <w:jc w:val="center"/>
        <w:rPr>
          <w:rFonts w:cs="Times New Roman"/>
          <w:szCs w:val="24"/>
        </w:rPr>
      </w:pPr>
    </w:p>
    <w:p w14:paraId="1A6C3DFC" w14:textId="77777777" w:rsidR="008E666F" w:rsidRDefault="008E666F">
      <w:pPr>
        <w:ind w:firstLine="0"/>
        <w:jc w:val="center"/>
        <w:rPr>
          <w:rFonts w:cs="Times New Roman"/>
          <w:szCs w:val="24"/>
        </w:rPr>
      </w:pPr>
    </w:p>
    <w:p w14:paraId="4592A890" w14:textId="77777777" w:rsidR="008E666F" w:rsidRDefault="008E666F">
      <w:pPr>
        <w:ind w:firstLine="0"/>
        <w:jc w:val="center"/>
        <w:rPr>
          <w:rFonts w:cs="Times New Roman"/>
          <w:szCs w:val="24"/>
        </w:rPr>
      </w:pPr>
    </w:p>
    <w:p w14:paraId="2659891C" w14:textId="77777777" w:rsidR="008E666F" w:rsidRDefault="008E666F">
      <w:pPr>
        <w:ind w:firstLine="0"/>
        <w:jc w:val="center"/>
        <w:rPr>
          <w:rFonts w:cs="Times New Roman"/>
          <w:szCs w:val="24"/>
        </w:rPr>
      </w:pPr>
    </w:p>
    <w:p w14:paraId="53EDC71F" w14:textId="77777777" w:rsidR="008E666F" w:rsidRDefault="008E666F">
      <w:pPr>
        <w:ind w:firstLine="0"/>
        <w:jc w:val="center"/>
        <w:rPr>
          <w:rFonts w:cs="Times New Roman"/>
          <w:szCs w:val="24"/>
        </w:rPr>
      </w:pPr>
    </w:p>
    <w:p w14:paraId="63FCC2D5" w14:textId="77777777" w:rsidR="008E666F" w:rsidRDefault="008E666F">
      <w:pPr>
        <w:ind w:firstLine="0"/>
        <w:jc w:val="center"/>
        <w:rPr>
          <w:rFonts w:cs="Times New Roman"/>
          <w:szCs w:val="24"/>
        </w:rPr>
      </w:pPr>
    </w:p>
    <w:p w14:paraId="72CB45A9" w14:textId="77777777" w:rsidR="008E666F" w:rsidRDefault="008E666F">
      <w:pPr>
        <w:ind w:firstLine="0"/>
        <w:jc w:val="center"/>
        <w:rPr>
          <w:rFonts w:cs="Times New Roman"/>
          <w:szCs w:val="24"/>
        </w:rPr>
      </w:pPr>
    </w:p>
    <w:p w14:paraId="7B3C4DE4" w14:textId="77777777" w:rsidR="008E666F" w:rsidRDefault="008E666F">
      <w:pPr>
        <w:ind w:firstLine="0"/>
        <w:jc w:val="center"/>
        <w:rPr>
          <w:rFonts w:cs="Times New Roman"/>
          <w:szCs w:val="24"/>
        </w:rPr>
      </w:pPr>
    </w:p>
    <w:p w14:paraId="53851A70" w14:textId="77777777" w:rsidR="008E666F" w:rsidRDefault="008E666F">
      <w:pPr>
        <w:ind w:firstLine="0"/>
        <w:jc w:val="center"/>
        <w:rPr>
          <w:rFonts w:cs="Times New Roman"/>
          <w:szCs w:val="24"/>
        </w:rPr>
      </w:pPr>
    </w:p>
    <w:p w14:paraId="34542935" w14:textId="77777777" w:rsidR="008E666F" w:rsidRDefault="008E666F">
      <w:pPr>
        <w:ind w:firstLine="0"/>
        <w:jc w:val="center"/>
        <w:rPr>
          <w:rFonts w:cs="Times New Roman"/>
          <w:szCs w:val="24"/>
        </w:rPr>
      </w:pPr>
    </w:p>
    <w:p w14:paraId="1BBDAD06" w14:textId="77777777" w:rsidR="008E666F" w:rsidRDefault="008E666F">
      <w:pPr>
        <w:ind w:firstLine="0"/>
        <w:jc w:val="center"/>
        <w:rPr>
          <w:rFonts w:cs="Times New Roman"/>
          <w:szCs w:val="24"/>
        </w:rPr>
      </w:pPr>
    </w:p>
    <w:p w14:paraId="56A37FB1" w14:textId="77777777" w:rsidR="008E666F" w:rsidRDefault="008E666F">
      <w:pPr>
        <w:ind w:firstLine="0"/>
        <w:jc w:val="center"/>
        <w:rPr>
          <w:rFonts w:cs="Times New Roman"/>
          <w:szCs w:val="24"/>
        </w:rPr>
      </w:pPr>
    </w:p>
    <w:p w14:paraId="59669233" w14:textId="77777777" w:rsidR="008E666F" w:rsidRDefault="008E666F">
      <w:pPr>
        <w:ind w:firstLine="0"/>
        <w:jc w:val="center"/>
        <w:rPr>
          <w:rFonts w:cs="Times New Roman"/>
          <w:szCs w:val="24"/>
        </w:rPr>
      </w:pPr>
    </w:p>
    <w:p w14:paraId="4F0393C1" w14:textId="77777777" w:rsidR="008E666F" w:rsidRDefault="008E666F">
      <w:pPr>
        <w:ind w:firstLine="0"/>
        <w:jc w:val="center"/>
        <w:rPr>
          <w:rFonts w:cs="Times New Roman"/>
          <w:szCs w:val="24"/>
        </w:rPr>
      </w:pPr>
    </w:p>
    <w:p w14:paraId="57483C29" w14:textId="77777777" w:rsidR="008E666F" w:rsidRDefault="008E666F">
      <w:pPr>
        <w:ind w:firstLine="0"/>
        <w:jc w:val="center"/>
        <w:rPr>
          <w:rFonts w:cs="Times New Roman"/>
          <w:szCs w:val="24"/>
        </w:rPr>
      </w:pPr>
    </w:p>
    <w:p w14:paraId="0938E410" w14:textId="77777777" w:rsidR="008E666F" w:rsidRDefault="001E73E0">
      <w:pPr>
        <w:ind w:firstLine="0"/>
        <w:jc w:val="center"/>
        <w:rPr>
          <w:rFonts w:cs="Times New Roman"/>
          <w:szCs w:val="24"/>
        </w:rPr>
      </w:pPr>
      <w:r>
        <w:rPr>
          <w:noProof/>
        </w:rPr>
        <w:pict w14:anchorId="7924B137">
          <v:rect id="Caixa de Texto 2" o:spid="_x0000_s1028" style="position:absolute;left:0;text-align:left;margin-left:46.95pt;margin-top:2.75pt;width:326.85pt;height:90.75pt;z-index:-251665408;visibility:visible;mso-height-percent:200;mso-wrap-distance-left:0;mso-wrap-distance-right:1.6pt;mso-wrap-distance-bottom:2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" o:allowincell="f" fillcolor="red" strokecolor="red">
            <v:textbox style="mso-fit-shape-to-text:t">
              <w:txbxContent>
                <w:p w14:paraId="5D36132E" w14:textId="77777777" w:rsidR="00C876B4" w:rsidRDefault="009F725B">
                  <w:pPr>
                    <w:pStyle w:val="Contedodoquadro"/>
                    <w:ind w:firstLine="0"/>
                    <w:rPr>
                      <w:b/>
                      <w:color w:val="FFFFFF"/>
                    </w:rPr>
                  </w:pPr>
                  <w:r w:rsidRPr="001E73E0">
                    <w:rPr>
                      <w:b/>
                      <w:color w:val="FFFFFF"/>
                    </w:rPr>
                    <w:t>SUBSTITUIR ES</w:t>
                  </w:r>
                  <w:r w:rsidR="00C876B4">
                    <w:rPr>
                      <w:b/>
                      <w:color w:val="FFFFFF"/>
                    </w:rPr>
                    <w:t>T</w:t>
                  </w:r>
                  <w:r w:rsidRPr="001E73E0">
                    <w:rPr>
                      <w:b/>
                      <w:color w:val="FFFFFF"/>
                    </w:rPr>
                    <w:t>A PÁGINA PELA FOLHA FORNECIDA PELA BIBLIOTECA.</w:t>
                  </w:r>
                  <w:r w:rsidR="00C876B4">
                    <w:rPr>
                      <w:b/>
                      <w:color w:val="FFFFFF"/>
                    </w:rPr>
                    <w:t xml:space="preserve"> </w:t>
                  </w:r>
                </w:p>
                <w:p w14:paraId="7E8AA15A" w14:textId="77777777" w:rsidR="009F725B" w:rsidRPr="001E73E0" w:rsidRDefault="004A255B">
                  <w:pPr>
                    <w:pStyle w:val="Contedodoquadro"/>
                    <w:ind w:firstLine="0"/>
                    <w:rPr>
                      <w:b/>
                      <w:color w:val="FFFFFF"/>
                    </w:rPr>
                  </w:pPr>
                  <w:r w:rsidRPr="004A255B">
                    <w:rPr>
                      <w:b/>
                      <w:i/>
                      <w:iCs/>
                      <w:color w:val="FFFFFF"/>
                      <w:u w:val="single"/>
                    </w:rPr>
                    <w:t>APAGUE</w:t>
                  </w:r>
                  <w:r>
                    <w:rPr>
                      <w:b/>
                      <w:color w:val="FFFFFF"/>
                    </w:rPr>
                    <w:t xml:space="preserve"> ESTE QUADRADO VERMELHO ANTES DE ENVIAR O TRABALHO PARA A BANCA!</w:t>
                  </w:r>
                </w:p>
              </w:txbxContent>
            </v:textbox>
          </v:rect>
        </w:pict>
      </w:r>
    </w:p>
    <w:p w14:paraId="6691F441" w14:textId="77777777" w:rsidR="008E666F" w:rsidRDefault="008E666F">
      <w:pPr>
        <w:ind w:firstLine="0"/>
        <w:jc w:val="center"/>
        <w:rPr>
          <w:rFonts w:cs="Times New Roman"/>
          <w:szCs w:val="24"/>
        </w:rPr>
      </w:pPr>
    </w:p>
    <w:p w14:paraId="08545588" w14:textId="77777777" w:rsidR="008E666F" w:rsidRDefault="008E666F" w:rsidP="00C876B4">
      <w:pPr>
        <w:ind w:firstLine="0"/>
        <w:rPr>
          <w:rFonts w:cs="Times New Roman"/>
          <w:szCs w:val="24"/>
        </w:rPr>
      </w:pPr>
    </w:p>
    <w:p w14:paraId="2661F5CF" w14:textId="77777777" w:rsidR="008E666F" w:rsidRDefault="008E666F" w:rsidP="00C876B4">
      <w:pPr>
        <w:ind w:firstLine="0"/>
        <w:rPr>
          <w:rFonts w:cs="Times New Roman"/>
          <w:szCs w:val="24"/>
        </w:rPr>
      </w:pPr>
    </w:p>
    <w:p w14:paraId="171FD0E8" w14:textId="77777777" w:rsidR="008E666F" w:rsidRDefault="008E666F">
      <w:pPr>
        <w:ind w:firstLine="0"/>
        <w:jc w:val="center"/>
        <w:rPr>
          <w:rFonts w:cs="Times New Roman"/>
          <w:szCs w:val="24"/>
        </w:rPr>
      </w:pPr>
    </w:p>
    <w:p w14:paraId="3A9E0B6E" w14:textId="77777777" w:rsidR="008E666F" w:rsidRDefault="009F725B">
      <w:pPr>
        <w:ind w:firstLine="0"/>
        <w:jc w:val="center"/>
        <w:rPr>
          <w:rFonts w:cs="Times New Roman"/>
          <w:szCs w:val="24"/>
        </w:rPr>
      </w:pPr>
      <w:r>
        <w:rPr>
          <w:rFonts w:cs="Times New Roman"/>
          <w:szCs w:val="24"/>
        </w:rPr>
        <w:t>[Ficha catalográfica: solicitar na Biblioteca da UNIPLAC]</w:t>
      </w:r>
    </w:p>
    <w:p w14:paraId="5C2948CF" w14:textId="77777777" w:rsidR="008E666F" w:rsidRDefault="001E73E0">
      <w:pPr>
        <w:ind w:firstLine="0"/>
        <w:jc w:val="center"/>
        <w:rPr>
          <w:rFonts w:cs="Times New Roman"/>
          <w:szCs w:val="24"/>
        </w:rPr>
      </w:pPr>
      <w:r>
        <w:rPr>
          <w:noProof/>
        </w:rPr>
        <w:pict w14:anchorId="0FAF78D4">
          <v:rect id="_x0000_s1027" style="position:absolute;left:0;text-align:left;margin-left:70.2pt;margin-top:14.3pt;width:308.25pt;height:123pt;z-index:251652096;visibility:visible;mso-wrap-distance-left:8.55pt;mso-wrap-distance-top:3.2pt;mso-wrap-distance-right:10.85pt;mso-wrap-distance-bottom: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" o:allowincell="f">
            <v:textbox>
              <w:txbxContent>
                <w:p w14:paraId="32B577DB" w14:textId="77777777" w:rsidR="009F725B" w:rsidRDefault="009F725B">
                  <w:pPr>
                    <w:pStyle w:val="Contedodoquadro"/>
                    <w:jc w:val="center"/>
                    <w:rPr>
                      <w:rFonts w:cs="Times New Roman"/>
                      <w:b/>
                      <w:szCs w:val="24"/>
                    </w:rPr>
                  </w:pPr>
                  <w:r>
                    <w:rPr>
                      <w:rFonts w:cs="Times New Roman"/>
                      <w:b/>
                      <w:szCs w:val="24"/>
                    </w:rPr>
                    <w:t>Ficha catalográfica</w:t>
                  </w:r>
                </w:p>
                <w:p w14:paraId="76C3D3BD" w14:textId="77777777" w:rsidR="009F725B" w:rsidRPr="00334C50" w:rsidRDefault="009F725B">
                  <w:pPr>
                    <w:pStyle w:val="Contedodoquadro"/>
                    <w:jc w:val="center"/>
                    <w:rPr>
                      <w:rFonts w:cs="Times New Roman"/>
                      <w:b/>
                      <w:sz w:val="22"/>
                    </w:rPr>
                  </w:pPr>
                  <w:r w:rsidRPr="00334C50">
                    <w:rPr>
                      <w:rFonts w:cs="Times New Roman"/>
                      <w:b/>
                      <w:sz w:val="22"/>
                    </w:rPr>
                    <w:t xml:space="preserve">DEVE SER IMPRESSA NO </w:t>
                  </w:r>
                  <w:r w:rsidRPr="00334C50">
                    <w:rPr>
                      <w:rFonts w:cs="Times New Roman"/>
                      <w:b/>
                      <w:sz w:val="22"/>
                      <w:highlight w:val="yellow"/>
                    </w:rPr>
                    <w:t>VERSO</w:t>
                  </w:r>
                  <w:r w:rsidRPr="00334C50">
                    <w:rPr>
                      <w:rFonts w:cs="Times New Roman"/>
                      <w:b/>
                      <w:sz w:val="22"/>
                    </w:rPr>
                    <w:t xml:space="preserve"> DA FOLHA DE ROSTO</w:t>
                  </w:r>
                </w:p>
                <w:p w14:paraId="519EE8EE" w14:textId="77777777" w:rsidR="00774AE7" w:rsidRPr="00334C50" w:rsidRDefault="00774AE7" w:rsidP="00334C50">
                  <w:pPr>
                    <w:pStyle w:val="Contedodoquadro"/>
                    <w:rPr>
                      <w:rFonts w:cs="Times New Roman"/>
                      <w:b/>
                      <w:sz w:val="16"/>
                      <w:szCs w:val="16"/>
                    </w:rPr>
                  </w:pPr>
                  <w:r w:rsidRPr="00334C50">
                    <w:rPr>
                      <w:rFonts w:cs="Times New Roman"/>
                      <w:b/>
                      <w:sz w:val="16"/>
                      <w:szCs w:val="16"/>
                      <w:highlight w:val="yellow"/>
                    </w:rPr>
                    <w:t xml:space="preserve">Quando a ficha catalográfica estiver pronta, certifique-se de que a credencial da bibliotecária está dentro do quadrado. </w:t>
                  </w:r>
                  <w:r w:rsidR="00334C50" w:rsidRPr="00334C50">
                    <w:rPr>
                      <w:rFonts w:cs="Times New Roman"/>
                      <w:b/>
                      <w:sz w:val="16"/>
                      <w:szCs w:val="16"/>
                      <w:highlight w:val="yellow"/>
                    </w:rPr>
                    <w:t>Essa credencial é uma sequência numérica que aparece</w:t>
                  </w:r>
                  <w:r w:rsidR="00334C50">
                    <w:rPr>
                      <w:rFonts w:cs="Times New Roman"/>
                      <w:b/>
                      <w:sz w:val="16"/>
                      <w:szCs w:val="16"/>
                      <w:highlight w:val="yellow"/>
                    </w:rPr>
                    <w:t xml:space="preserve">rá </w:t>
                  </w:r>
                  <w:r w:rsidR="00334C50" w:rsidRPr="00334C50">
                    <w:rPr>
                      <w:rFonts w:cs="Times New Roman"/>
                      <w:b/>
                      <w:sz w:val="16"/>
                      <w:szCs w:val="16"/>
                      <w:highlight w:val="yellow"/>
                    </w:rPr>
                    <w:t xml:space="preserve">na ficha bibliográfica </w:t>
                  </w:r>
                  <w:r w:rsidR="00334C50">
                    <w:rPr>
                      <w:rFonts w:cs="Times New Roman"/>
                      <w:b/>
                      <w:sz w:val="16"/>
                      <w:szCs w:val="16"/>
                      <w:highlight w:val="yellow"/>
                    </w:rPr>
                    <w:t xml:space="preserve">e </w:t>
                  </w:r>
                  <w:r w:rsidR="00334C50" w:rsidRPr="00334C50">
                    <w:rPr>
                      <w:rFonts w:cs="Times New Roman"/>
                      <w:b/>
                      <w:sz w:val="16"/>
                      <w:szCs w:val="16"/>
                      <w:highlight w:val="yellow"/>
                    </w:rPr>
                    <w:t xml:space="preserve">que </w:t>
                  </w:r>
                  <w:r w:rsidR="00334C50">
                    <w:rPr>
                      <w:rFonts w:cs="Times New Roman"/>
                      <w:b/>
                      <w:sz w:val="16"/>
                      <w:szCs w:val="16"/>
                      <w:highlight w:val="yellow"/>
                    </w:rPr>
                    <w:t>será</w:t>
                  </w:r>
                  <w:r w:rsidR="00334C50" w:rsidRPr="00334C50">
                    <w:rPr>
                      <w:rFonts w:cs="Times New Roman"/>
                      <w:b/>
                      <w:sz w:val="16"/>
                      <w:szCs w:val="16"/>
                      <w:highlight w:val="yellow"/>
                    </w:rPr>
                    <w:t xml:space="preserve"> </w:t>
                  </w:r>
                  <w:r w:rsidR="00334C50">
                    <w:rPr>
                      <w:rFonts w:cs="Times New Roman"/>
                      <w:b/>
                      <w:sz w:val="16"/>
                      <w:szCs w:val="16"/>
                      <w:highlight w:val="yellow"/>
                    </w:rPr>
                    <w:t xml:space="preserve">disponibilizada pela bibliotecária. </w:t>
                  </w:r>
                </w:p>
              </w:txbxContent>
            </v:textbox>
            <w10:wrap type="square"/>
          </v:rect>
        </w:pict>
      </w:r>
    </w:p>
    <w:p w14:paraId="36DB22D6" w14:textId="77777777" w:rsidR="008E666F" w:rsidRDefault="008E666F">
      <w:pPr>
        <w:ind w:firstLine="0"/>
        <w:jc w:val="center"/>
        <w:rPr>
          <w:rFonts w:cs="Times New Roman"/>
          <w:b/>
          <w:szCs w:val="24"/>
        </w:rPr>
      </w:pPr>
    </w:p>
    <w:p w14:paraId="0FD44C54" w14:textId="77777777" w:rsidR="008E666F" w:rsidRDefault="008E666F">
      <w:pPr>
        <w:ind w:firstLine="0"/>
        <w:jc w:val="center"/>
        <w:rPr>
          <w:rFonts w:cs="Times New Roman"/>
          <w:b/>
          <w:szCs w:val="24"/>
        </w:rPr>
      </w:pPr>
    </w:p>
    <w:p w14:paraId="5E80EB29" w14:textId="77777777" w:rsidR="008E666F" w:rsidRDefault="008E666F">
      <w:pPr>
        <w:ind w:firstLine="0"/>
        <w:jc w:val="center"/>
        <w:rPr>
          <w:rFonts w:cs="Times New Roman"/>
          <w:b/>
          <w:szCs w:val="24"/>
        </w:rPr>
      </w:pPr>
    </w:p>
    <w:p w14:paraId="12CA6A06" w14:textId="77777777" w:rsidR="008E666F" w:rsidRDefault="008E666F">
      <w:pPr>
        <w:ind w:firstLine="0"/>
        <w:jc w:val="center"/>
        <w:rPr>
          <w:rFonts w:cs="Times New Roman"/>
          <w:b/>
          <w:szCs w:val="24"/>
        </w:rPr>
      </w:pPr>
    </w:p>
    <w:p w14:paraId="7A5231C2" w14:textId="77777777" w:rsidR="008E666F" w:rsidRDefault="008E666F">
      <w:pPr>
        <w:ind w:firstLine="0"/>
        <w:jc w:val="center"/>
        <w:rPr>
          <w:rFonts w:cs="Times New Roman"/>
          <w:b/>
          <w:szCs w:val="24"/>
        </w:rPr>
      </w:pPr>
    </w:p>
    <w:p w14:paraId="3E4BC78D" w14:textId="77777777" w:rsidR="008E666F" w:rsidRDefault="008E666F">
      <w:pPr>
        <w:ind w:firstLine="0"/>
        <w:jc w:val="center"/>
        <w:rPr>
          <w:rFonts w:cs="Times New Roman"/>
          <w:b/>
          <w:szCs w:val="24"/>
        </w:rPr>
      </w:pPr>
    </w:p>
    <w:p w14:paraId="7C335199" w14:textId="77777777" w:rsidR="008E666F" w:rsidRDefault="009F725B">
      <w:pPr>
        <w:ind w:firstLine="0"/>
        <w:rPr>
          <w:rFonts w:cs="Times New Roman"/>
          <w:b/>
          <w:szCs w:val="24"/>
        </w:rPr>
      </w:pPr>
      <w:r>
        <w:br w:type="page"/>
      </w:r>
      <w:r w:rsidR="00C876B4">
        <w:rPr>
          <w:rFonts w:cs="Times New Roman"/>
          <w:noProof/>
          <w:szCs w:val="24"/>
        </w:rPr>
        <w:pict w14:anchorId="59BB1B94">
          <v:rect id="_x0000_s1030" style="position:absolute;left:0;text-align:left;margin-left:-33.8pt;margin-top:-26.95pt;width:198.5pt;height:170.05pt;z-index:251654144" fillcolor="#e00">
            <v:textbox style="mso-next-textbox:#_x0000_s1030">
              <w:txbxContent>
                <w:p w14:paraId="2CDB48FA" w14:textId="77777777" w:rsidR="004A255B" w:rsidRPr="00530019" w:rsidRDefault="00C876B4" w:rsidP="00C876B4">
                  <w:pPr>
                    <w:ind w:firstLine="0"/>
                    <w:rPr>
                      <w:b/>
                      <w:bCs/>
                      <w:color w:val="FFFFFF"/>
                    </w:rPr>
                  </w:pPr>
                  <w:r w:rsidRPr="00530019">
                    <w:rPr>
                      <w:b/>
                      <w:bCs/>
                      <w:color w:val="FFFFFF"/>
                    </w:rPr>
                    <w:t xml:space="preserve">APÓS A DEFESA DA TESE, SUBSTITUA ESTA PÁGINA PELA FOLHA ASSINADA NO DIA DA DEFESA. </w:t>
                  </w:r>
                </w:p>
                <w:p w14:paraId="738B60FB" w14:textId="77777777" w:rsidR="00C876B4" w:rsidRPr="00530019" w:rsidRDefault="00C876B4" w:rsidP="00C876B4">
                  <w:pPr>
                    <w:ind w:firstLine="0"/>
                    <w:rPr>
                      <w:b/>
                      <w:bCs/>
                      <w:color w:val="FFFFFF"/>
                    </w:rPr>
                  </w:pPr>
                  <w:r w:rsidRPr="00530019">
                    <w:rPr>
                      <w:b/>
                      <w:bCs/>
                      <w:i/>
                      <w:iCs/>
                      <w:color w:val="FFFFFF"/>
                      <w:u w:val="single"/>
                    </w:rPr>
                    <w:t>APAGUE</w:t>
                  </w:r>
                  <w:r w:rsidRPr="00530019">
                    <w:rPr>
                      <w:b/>
                      <w:bCs/>
                      <w:color w:val="FFFFFF"/>
                    </w:rPr>
                    <w:t xml:space="preserve"> ES</w:t>
                  </w:r>
                  <w:r w:rsidR="004A255B" w:rsidRPr="00530019">
                    <w:rPr>
                      <w:b/>
                      <w:bCs/>
                      <w:color w:val="FFFFFF"/>
                    </w:rPr>
                    <w:t>T</w:t>
                  </w:r>
                  <w:r w:rsidRPr="00530019">
                    <w:rPr>
                      <w:b/>
                      <w:bCs/>
                      <w:color w:val="FFFFFF"/>
                    </w:rPr>
                    <w:t>E QUADRADO</w:t>
                  </w:r>
                  <w:r w:rsidR="004A255B" w:rsidRPr="00530019">
                    <w:rPr>
                      <w:b/>
                      <w:bCs/>
                      <w:color w:val="FFFFFF"/>
                    </w:rPr>
                    <w:t xml:space="preserve"> </w:t>
                  </w:r>
                  <w:r w:rsidRPr="00530019">
                    <w:rPr>
                      <w:b/>
                      <w:bCs/>
                      <w:color w:val="FFFFFF"/>
                    </w:rPr>
                    <w:t xml:space="preserve">VERMELHO ANTES </w:t>
                  </w:r>
                  <w:r w:rsidR="00241493">
                    <w:rPr>
                      <w:b/>
                      <w:bCs/>
                      <w:color w:val="FFFFFF"/>
                    </w:rPr>
                    <w:t xml:space="preserve">DE </w:t>
                  </w:r>
                  <w:r w:rsidRPr="00530019">
                    <w:rPr>
                      <w:b/>
                      <w:bCs/>
                      <w:color w:val="FFFFFF"/>
                    </w:rPr>
                    <w:t xml:space="preserve">MANDAR </w:t>
                  </w:r>
                  <w:r w:rsidR="004A255B" w:rsidRPr="00530019">
                    <w:rPr>
                      <w:b/>
                      <w:bCs/>
                      <w:color w:val="FFFFFF"/>
                    </w:rPr>
                    <w:t xml:space="preserve">O TRABALHO </w:t>
                  </w:r>
                  <w:r w:rsidRPr="00530019">
                    <w:rPr>
                      <w:b/>
                      <w:bCs/>
                      <w:color w:val="FFFFFF"/>
                    </w:rPr>
                    <w:t>PARA A BANCA.</w:t>
                  </w:r>
                </w:p>
              </w:txbxContent>
            </v:textbox>
          </v:rect>
        </w:pict>
      </w:r>
    </w:p>
    <w:p w14:paraId="57CE5191" w14:textId="77777777" w:rsidR="008E666F" w:rsidRDefault="00C876B4">
      <w:pPr>
        <w:ind w:firstLine="0"/>
        <w:jc w:val="center"/>
        <w:rPr>
          <w:rFonts w:cs="Times New Roman"/>
          <w:szCs w:val="24"/>
        </w:rPr>
      </w:pPr>
      <w:r>
        <w:rPr>
          <w:rFonts w:cs="Times New Roman"/>
          <w:szCs w:val="24"/>
        </w:rPr>
        <w:t>AUTOR(A)</w:t>
      </w:r>
    </w:p>
    <w:p w14:paraId="211C129A" w14:textId="77777777" w:rsidR="008E666F" w:rsidRDefault="008E666F">
      <w:pPr>
        <w:ind w:firstLine="0"/>
        <w:jc w:val="center"/>
        <w:rPr>
          <w:rFonts w:cs="Times New Roman"/>
          <w:szCs w:val="24"/>
        </w:rPr>
      </w:pPr>
    </w:p>
    <w:p w14:paraId="4D025923" w14:textId="77777777" w:rsidR="008E666F" w:rsidRDefault="008E666F">
      <w:pPr>
        <w:spacing w:line="240" w:lineRule="auto"/>
        <w:ind w:firstLine="0"/>
        <w:jc w:val="center"/>
        <w:rPr>
          <w:rStyle w:val="Strong"/>
          <w:rFonts w:cs="Times New Roman"/>
          <w:b w:val="0"/>
          <w:szCs w:val="24"/>
          <w:shd w:val="clear" w:color="auto" w:fill="FFFFFF"/>
        </w:rPr>
      </w:pPr>
    </w:p>
    <w:p w14:paraId="6E228095" w14:textId="77777777" w:rsidR="008E666F" w:rsidRDefault="008E666F">
      <w:pPr>
        <w:spacing w:line="240" w:lineRule="auto"/>
        <w:ind w:firstLine="0"/>
        <w:jc w:val="center"/>
        <w:rPr>
          <w:rFonts w:eastAsia="Times New Roman" w:cs="Times New Roman"/>
          <w:szCs w:val="24"/>
          <w:lang w:eastAsia="pt-BR"/>
        </w:rPr>
      </w:pPr>
    </w:p>
    <w:p w14:paraId="3CABD169" w14:textId="77777777" w:rsidR="008E666F" w:rsidRPr="001E73E0" w:rsidRDefault="009F725B">
      <w:pPr>
        <w:spacing w:line="240" w:lineRule="auto"/>
        <w:ind w:firstLine="0"/>
        <w:jc w:val="center"/>
        <w:rPr>
          <w:rFonts w:cs="Times New Roman"/>
          <w:b/>
          <w:color w:val="000000"/>
          <w:szCs w:val="24"/>
        </w:rPr>
      </w:pPr>
      <w:r w:rsidRPr="001E73E0">
        <w:rPr>
          <w:rFonts w:cs="Times New Roman"/>
          <w:b/>
          <w:color w:val="000000"/>
          <w:szCs w:val="24"/>
        </w:rPr>
        <w:t>TÍTULO</w:t>
      </w:r>
    </w:p>
    <w:p w14:paraId="268D7799" w14:textId="77777777" w:rsidR="008E666F" w:rsidRDefault="008E666F">
      <w:pPr>
        <w:spacing w:line="240" w:lineRule="auto"/>
        <w:ind w:firstLine="0"/>
        <w:jc w:val="center"/>
        <w:rPr>
          <w:rFonts w:eastAsia="Times New Roman" w:cs="Times New Roman"/>
          <w:b/>
          <w:szCs w:val="24"/>
          <w:lang w:eastAsia="pt-BR"/>
        </w:rPr>
      </w:pPr>
    </w:p>
    <w:p w14:paraId="1C31E2E1" w14:textId="77777777" w:rsidR="004A255B" w:rsidRDefault="004A255B" w:rsidP="004A255B">
      <w:pPr>
        <w:spacing w:line="240" w:lineRule="auto"/>
        <w:ind w:left="4536" w:firstLine="0"/>
        <w:rPr>
          <w:rFonts w:cs="Times New Roman"/>
          <w:szCs w:val="24"/>
        </w:rPr>
      </w:pPr>
      <w:r w:rsidRPr="004A255B">
        <w:rPr>
          <w:rFonts w:cs="Times New Roman"/>
          <w:szCs w:val="24"/>
          <w:highlight w:val="yellow"/>
        </w:rPr>
        <w:t>ESCOLHA UM DOS TEXTOS:</w:t>
      </w:r>
    </w:p>
    <w:p w14:paraId="40D9915A" w14:textId="77777777" w:rsidR="004A255B" w:rsidRDefault="00F70EA3" w:rsidP="004A255B">
      <w:pPr>
        <w:spacing w:line="240" w:lineRule="auto"/>
        <w:ind w:left="4536" w:firstLine="0"/>
        <w:rPr>
          <w:rFonts w:cs="Times New Roman"/>
          <w:szCs w:val="24"/>
        </w:rPr>
      </w:pPr>
      <w:r>
        <w:rPr>
          <w:rFonts w:cs="Times New Roman"/>
          <w:szCs w:val="24"/>
        </w:rPr>
        <w:t>Tese</w:t>
      </w:r>
      <w:r w:rsidR="004A255B" w:rsidRPr="004A255B">
        <w:rPr>
          <w:rFonts w:cs="Times New Roman"/>
          <w:szCs w:val="24"/>
        </w:rPr>
        <w:t xml:space="preserve"> apresentada para a Defesa de </w:t>
      </w:r>
      <w:r>
        <w:rPr>
          <w:rFonts w:cs="Times New Roman"/>
          <w:szCs w:val="24"/>
        </w:rPr>
        <w:t>Tese</w:t>
      </w:r>
      <w:r w:rsidR="004A255B" w:rsidRPr="004A255B">
        <w:rPr>
          <w:rFonts w:cs="Times New Roman"/>
          <w:szCs w:val="24"/>
        </w:rPr>
        <w:t xml:space="preserve"> do</w:t>
      </w:r>
      <w:r>
        <w:rPr>
          <w:rFonts w:cs="Times New Roman"/>
          <w:szCs w:val="24"/>
        </w:rPr>
        <w:t xml:space="preserve"> Doutorado</w:t>
      </w:r>
      <w:r w:rsidR="004A255B" w:rsidRPr="004A255B">
        <w:rPr>
          <w:rFonts w:cs="Times New Roman"/>
          <w:szCs w:val="24"/>
        </w:rPr>
        <w:t xml:space="preserve"> em Educação. Linha de Pesquisa: Políticas e Fundamentos da Educação </w:t>
      </w:r>
      <w:r w:rsidR="004A255B" w:rsidRPr="007D1404">
        <w:rPr>
          <w:rFonts w:cs="Times New Roman"/>
          <w:szCs w:val="24"/>
          <w:shd w:val="clear" w:color="auto" w:fill="FFFF00"/>
        </w:rPr>
        <w:t>(ou</w:t>
      </w:r>
      <w:r w:rsidR="004A255B">
        <w:rPr>
          <w:rFonts w:cs="Times New Roman"/>
          <w:szCs w:val="24"/>
          <w:shd w:val="clear" w:color="auto" w:fill="FFFF00"/>
        </w:rPr>
        <w:t xml:space="preserve"> – APAGUE a linha a qual você NÃO pertence –</w:t>
      </w:r>
      <w:r w:rsidR="004A255B" w:rsidRPr="007D1404">
        <w:rPr>
          <w:rFonts w:cs="Times New Roman"/>
          <w:szCs w:val="24"/>
          <w:shd w:val="clear" w:color="auto" w:fill="FFFF00"/>
        </w:rPr>
        <w:t>)</w:t>
      </w:r>
      <w:r w:rsidR="004A255B">
        <w:rPr>
          <w:rFonts w:cs="Times New Roman"/>
          <w:szCs w:val="24"/>
          <w:shd w:val="clear" w:color="auto" w:fill="FFFF00"/>
        </w:rPr>
        <w:t xml:space="preserve"> </w:t>
      </w:r>
      <w:r w:rsidR="004A255B" w:rsidRPr="004A255B">
        <w:rPr>
          <w:rFonts w:cs="Times New Roman"/>
          <w:szCs w:val="24"/>
        </w:rPr>
        <w:t>Processos Socioculturais em Educação</w:t>
      </w:r>
      <w:r w:rsidR="004A255B">
        <w:rPr>
          <w:rFonts w:cs="Times New Roman"/>
          <w:szCs w:val="24"/>
        </w:rPr>
        <w:t>.</w:t>
      </w:r>
    </w:p>
    <w:p w14:paraId="75AA0BB3" w14:textId="77777777" w:rsidR="008E666F" w:rsidRDefault="008E666F" w:rsidP="00C876B4">
      <w:pPr>
        <w:spacing w:line="240" w:lineRule="auto"/>
        <w:rPr>
          <w:rFonts w:eastAsia="Times New Roman" w:cs="Times New Roman"/>
          <w:szCs w:val="24"/>
          <w:lang w:eastAsia="pt-BR"/>
        </w:rPr>
      </w:pPr>
    </w:p>
    <w:p w14:paraId="178FC259" w14:textId="77777777" w:rsidR="008E666F" w:rsidRDefault="008E666F">
      <w:pPr>
        <w:spacing w:line="240" w:lineRule="auto"/>
        <w:ind w:left="4536" w:firstLine="0"/>
        <w:rPr>
          <w:rFonts w:eastAsia="Times New Roman" w:cs="Times New Roman"/>
          <w:szCs w:val="24"/>
          <w:lang w:eastAsia="pt-BR"/>
        </w:rPr>
      </w:pPr>
    </w:p>
    <w:p w14:paraId="011F8E9A" w14:textId="77777777" w:rsidR="004A255B" w:rsidRDefault="004A255B" w:rsidP="004A255B">
      <w:pPr>
        <w:spacing w:line="240" w:lineRule="auto"/>
        <w:ind w:left="4536" w:firstLine="0"/>
        <w:rPr>
          <w:rFonts w:cs="Times New Roman"/>
          <w:szCs w:val="24"/>
        </w:rPr>
      </w:pPr>
      <w:r>
        <w:rPr>
          <w:rFonts w:cs="Times New Roman"/>
          <w:szCs w:val="24"/>
        </w:rPr>
        <w:t xml:space="preserve">Texto preliminar de </w:t>
      </w:r>
      <w:r w:rsidR="00F70EA3">
        <w:rPr>
          <w:rFonts w:cs="Times New Roman"/>
          <w:szCs w:val="24"/>
        </w:rPr>
        <w:t>Tese</w:t>
      </w:r>
      <w:r>
        <w:rPr>
          <w:rFonts w:cs="Times New Roman"/>
          <w:szCs w:val="24"/>
        </w:rPr>
        <w:t xml:space="preserve"> apresentado ao Programa de Pós-Graduação em Educação da Universidade do Planalto Catarinense para o Exame de Qualificação de </w:t>
      </w:r>
      <w:r w:rsidR="00F70EA3">
        <w:rPr>
          <w:rFonts w:cs="Times New Roman"/>
          <w:szCs w:val="24"/>
        </w:rPr>
        <w:t>Tese</w:t>
      </w:r>
      <w:r>
        <w:rPr>
          <w:rFonts w:cs="Times New Roman"/>
          <w:szCs w:val="24"/>
        </w:rPr>
        <w:t xml:space="preserve">. Linha de Pesquisa: Políticas e Fundamentos da Educação </w:t>
      </w:r>
      <w:r w:rsidRPr="007D1404">
        <w:rPr>
          <w:rFonts w:cs="Times New Roman"/>
          <w:szCs w:val="24"/>
          <w:shd w:val="clear" w:color="auto" w:fill="FFFF00"/>
        </w:rPr>
        <w:t>(</w:t>
      </w:r>
      <w:r>
        <w:rPr>
          <w:rFonts w:cs="Times New Roman"/>
          <w:szCs w:val="24"/>
          <w:shd w:val="clear" w:color="auto" w:fill="FFFF00"/>
        </w:rPr>
        <w:t>APAGUE a linha a qual você NÃO pertence –</w:t>
      </w:r>
      <w:r w:rsidRPr="007D1404">
        <w:rPr>
          <w:rFonts w:cs="Times New Roman"/>
          <w:szCs w:val="24"/>
          <w:shd w:val="clear" w:color="auto" w:fill="FFFF00"/>
        </w:rPr>
        <w:t>)</w:t>
      </w:r>
      <w:r>
        <w:rPr>
          <w:rFonts w:cs="Times New Roman"/>
          <w:szCs w:val="24"/>
        </w:rPr>
        <w:t xml:space="preserve"> Processos Socioculturais em Educação.</w:t>
      </w:r>
    </w:p>
    <w:p w14:paraId="32AE5B40" w14:textId="77777777" w:rsidR="008E666F" w:rsidRDefault="008E666F">
      <w:pPr>
        <w:spacing w:line="240" w:lineRule="auto"/>
        <w:ind w:left="4536" w:firstLine="0"/>
        <w:rPr>
          <w:rFonts w:eastAsia="Times New Roman" w:cs="Times New Roman"/>
          <w:szCs w:val="24"/>
          <w:lang w:eastAsia="pt-BR"/>
        </w:rPr>
      </w:pPr>
    </w:p>
    <w:p w14:paraId="65EF6DA8" w14:textId="77777777" w:rsidR="008E666F" w:rsidRDefault="008E666F">
      <w:pPr>
        <w:spacing w:line="240" w:lineRule="auto"/>
        <w:ind w:left="4536" w:firstLine="0"/>
        <w:rPr>
          <w:rFonts w:eastAsia="Times New Roman" w:cs="Times New Roman"/>
          <w:szCs w:val="24"/>
          <w:lang w:eastAsia="pt-BR"/>
        </w:rPr>
      </w:pPr>
    </w:p>
    <w:p w14:paraId="2D4EAF58" w14:textId="77777777" w:rsidR="008E666F" w:rsidRDefault="009F725B" w:rsidP="004A255B">
      <w:pPr>
        <w:spacing w:line="240" w:lineRule="auto"/>
        <w:ind w:firstLine="0"/>
        <w:jc w:val="right"/>
        <w:rPr>
          <w:rFonts w:cs="Times New Roman"/>
          <w:szCs w:val="24"/>
        </w:rPr>
      </w:pPr>
      <w:r>
        <w:rPr>
          <w:rFonts w:cs="Times New Roman"/>
          <w:szCs w:val="24"/>
        </w:rPr>
        <w:t>Lages, 00 de mês de 202</w:t>
      </w:r>
      <w:r w:rsidR="004A255B">
        <w:rPr>
          <w:rFonts w:cs="Times New Roman"/>
          <w:szCs w:val="24"/>
        </w:rPr>
        <w:t>6</w:t>
      </w:r>
      <w:r>
        <w:rPr>
          <w:rFonts w:cs="Times New Roman"/>
          <w:szCs w:val="24"/>
        </w:rPr>
        <w:t>.</w:t>
      </w:r>
    </w:p>
    <w:p w14:paraId="3EA994F1" w14:textId="77777777" w:rsidR="008E666F" w:rsidRDefault="008E666F">
      <w:pPr>
        <w:spacing w:line="240" w:lineRule="auto"/>
        <w:ind w:firstLine="0"/>
        <w:jc w:val="center"/>
        <w:rPr>
          <w:rFonts w:cs="Times New Roman"/>
          <w:szCs w:val="24"/>
        </w:rPr>
      </w:pPr>
    </w:p>
    <w:p w14:paraId="0AC3B074" w14:textId="77777777" w:rsidR="008E666F" w:rsidRDefault="009F725B">
      <w:pPr>
        <w:spacing w:line="240" w:lineRule="auto"/>
        <w:ind w:firstLine="0"/>
        <w:jc w:val="center"/>
        <w:rPr>
          <w:rFonts w:cs="Times New Roman"/>
          <w:szCs w:val="24"/>
        </w:rPr>
      </w:pPr>
      <w:r>
        <w:rPr>
          <w:rFonts w:cs="Times New Roman"/>
          <w:szCs w:val="24"/>
        </w:rPr>
        <w:t>BANCA EXAMINADORA:</w:t>
      </w:r>
    </w:p>
    <w:p w14:paraId="10550FE3" w14:textId="77777777" w:rsidR="008E666F" w:rsidRDefault="008E666F">
      <w:pPr>
        <w:spacing w:line="240" w:lineRule="auto"/>
        <w:ind w:firstLine="0"/>
        <w:jc w:val="center"/>
        <w:rPr>
          <w:rFonts w:cs="Times New Roman"/>
          <w:szCs w:val="24"/>
        </w:rPr>
      </w:pPr>
    </w:p>
    <w:p w14:paraId="2A4F1E5B" w14:textId="77777777" w:rsidR="008E666F" w:rsidRDefault="008E666F">
      <w:pPr>
        <w:spacing w:line="240" w:lineRule="auto"/>
        <w:ind w:firstLine="0"/>
        <w:jc w:val="center"/>
        <w:rPr>
          <w:rFonts w:cs="Times New Roman"/>
          <w:szCs w:val="24"/>
        </w:rPr>
      </w:pPr>
    </w:p>
    <w:p w14:paraId="384C46F3" w14:textId="77777777" w:rsidR="008E666F" w:rsidRDefault="008E666F">
      <w:pPr>
        <w:spacing w:line="240" w:lineRule="auto"/>
        <w:ind w:firstLine="0"/>
        <w:jc w:val="center"/>
        <w:rPr>
          <w:rFonts w:cs="Times New Roman"/>
          <w:szCs w:val="24"/>
        </w:rPr>
      </w:pPr>
    </w:p>
    <w:p w14:paraId="614AB377" w14:textId="77777777" w:rsidR="008E666F" w:rsidRDefault="009F725B">
      <w:pPr>
        <w:spacing w:line="240" w:lineRule="auto"/>
        <w:ind w:firstLine="0"/>
        <w:jc w:val="center"/>
        <w:rPr>
          <w:rFonts w:cs="Times New Roman"/>
          <w:szCs w:val="24"/>
        </w:rPr>
      </w:pPr>
      <w:r>
        <w:rPr>
          <w:rFonts w:cs="Times New Roman"/>
          <w:szCs w:val="24"/>
        </w:rPr>
        <w:t>___________________________________________</w:t>
      </w:r>
    </w:p>
    <w:p w14:paraId="09D3B83F" w14:textId="77777777" w:rsidR="008E666F" w:rsidRDefault="009F725B">
      <w:pPr>
        <w:pStyle w:val="Default"/>
        <w:jc w:val="center"/>
        <w:rPr>
          <w:b/>
          <w:color w:val="auto"/>
        </w:rPr>
      </w:pPr>
      <w:r>
        <w:rPr>
          <w:b/>
          <w:color w:val="auto"/>
        </w:rPr>
        <w:t>Profa. Dra. Nome da Docente</w:t>
      </w:r>
    </w:p>
    <w:p w14:paraId="1A4FFE77" w14:textId="77777777" w:rsidR="008E666F" w:rsidRDefault="009F725B">
      <w:pPr>
        <w:pStyle w:val="Default"/>
        <w:jc w:val="center"/>
        <w:rPr>
          <w:color w:val="auto"/>
        </w:rPr>
      </w:pPr>
      <w:r>
        <w:rPr>
          <w:color w:val="auto"/>
        </w:rPr>
        <w:t>Orientadora e Presidente da Banca – PPGE/UNIPLAC</w:t>
      </w:r>
    </w:p>
    <w:p w14:paraId="09E1C9D7" w14:textId="77777777" w:rsidR="008E666F" w:rsidRDefault="008E666F">
      <w:pPr>
        <w:spacing w:line="240" w:lineRule="auto"/>
        <w:ind w:firstLine="0"/>
        <w:jc w:val="center"/>
        <w:rPr>
          <w:rFonts w:cs="Times New Roman"/>
          <w:b/>
          <w:szCs w:val="24"/>
        </w:rPr>
      </w:pPr>
    </w:p>
    <w:p w14:paraId="3608EFD5" w14:textId="77777777" w:rsidR="008E666F" w:rsidRDefault="008E666F">
      <w:pPr>
        <w:spacing w:line="240" w:lineRule="auto"/>
        <w:ind w:firstLine="0"/>
        <w:jc w:val="center"/>
        <w:rPr>
          <w:rFonts w:cs="Times New Roman"/>
          <w:b/>
          <w:szCs w:val="24"/>
        </w:rPr>
      </w:pPr>
    </w:p>
    <w:p w14:paraId="0FE59719" w14:textId="77777777" w:rsidR="008E666F" w:rsidRDefault="008E666F">
      <w:pPr>
        <w:spacing w:line="240" w:lineRule="auto"/>
        <w:ind w:firstLine="0"/>
        <w:jc w:val="center"/>
        <w:rPr>
          <w:rFonts w:cs="Times New Roman"/>
          <w:b/>
          <w:szCs w:val="24"/>
        </w:rPr>
      </w:pPr>
    </w:p>
    <w:p w14:paraId="75E24FF4" w14:textId="77777777" w:rsidR="008E666F" w:rsidRDefault="009F725B">
      <w:pPr>
        <w:spacing w:line="240" w:lineRule="auto"/>
        <w:ind w:firstLine="0"/>
        <w:jc w:val="center"/>
        <w:rPr>
          <w:rFonts w:cs="Times New Roman"/>
          <w:b/>
          <w:szCs w:val="24"/>
        </w:rPr>
      </w:pPr>
      <w:r>
        <w:rPr>
          <w:rFonts w:cs="Times New Roman"/>
          <w:b/>
          <w:szCs w:val="24"/>
        </w:rPr>
        <w:t>___________________________________________</w:t>
      </w:r>
    </w:p>
    <w:p w14:paraId="0622347D" w14:textId="77777777" w:rsidR="008E666F" w:rsidRDefault="009F725B">
      <w:pPr>
        <w:spacing w:line="240" w:lineRule="auto"/>
        <w:ind w:firstLine="0"/>
        <w:jc w:val="center"/>
        <w:rPr>
          <w:rFonts w:cs="Times New Roman"/>
          <w:b/>
          <w:szCs w:val="24"/>
        </w:rPr>
      </w:pPr>
      <w:r>
        <w:rPr>
          <w:rFonts w:cs="Times New Roman"/>
          <w:b/>
          <w:szCs w:val="24"/>
        </w:rPr>
        <w:t>Profa. Dra. Nome da Docente</w:t>
      </w:r>
    </w:p>
    <w:p w14:paraId="694441CD" w14:textId="77777777" w:rsidR="008E666F" w:rsidRDefault="009F725B">
      <w:pPr>
        <w:spacing w:line="240" w:lineRule="auto"/>
        <w:ind w:firstLine="0"/>
        <w:jc w:val="center"/>
        <w:rPr>
          <w:rFonts w:cs="Times New Roman"/>
          <w:szCs w:val="24"/>
        </w:rPr>
      </w:pPr>
      <w:r>
        <w:rPr>
          <w:rFonts w:cs="Times New Roman"/>
          <w:szCs w:val="24"/>
        </w:rPr>
        <w:t>Examinadora Titular Externa – SIGLA PPG/IES</w:t>
      </w:r>
    </w:p>
    <w:p w14:paraId="7A9D3D9F" w14:textId="77777777" w:rsidR="008E666F" w:rsidRDefault="008E666F">
      <w:pPr>
        <w:spacing w:line="240" w:lineRule="auto"/>
        <w:ind w:firstLine="0"/>
        <w:jc w:val="center"/>
        <w:rPr>
          <w:rFonts w:cs="Times New Roman"/>
          <w:b/>
          <w:szCs w:val="24"/>
        </w:rPr>
      </w:pPr>
    </w:p>
    <w:p w14:paraId="7D51E908" w14:textId="77777777" w:rsidR="008E666F" w:rsidRDefault="008E666F">
      <w:pPr>
        <w:spacing w:line="240" w:lineRule="auto"/>
        <w:ind w:firstLine="0"/>
        <w:jc w:val="center"/>
        <w:rPr>
          <w:rFonts w:cs="Times New Roman"/>
          <w:b/>
          <w:szCs w:val="24"/>
        </w:rPr>
      </w:pPr>
    </w:p>
    <w:p w14:paraId="4A65C3E1" w14:textId="77777777" w:rsidR="008E666F" w:rsidRDefault="008E666F">
      <w:pPr>
        <w:spacing w:line="240" w:lineRule="auto"/>
        <w:ind w:firstLine="0"/>
        <w:jc w:val="center"/>
        <w:rPr>
          <w:rFonts w:cs="Times New Roman"/>
          <w:b/>
          <w:szCs w:val="24"/>
        </w:rPr>
      </w:pPr>
    </w:p>
    <w:p w14:paraId="3D185ED6" w14:textId="77777777" w:rsidR="008E666F" w:rsidRDefault="009F725B">
      <w:pPr>
        <w:spacing w:line="240" w:lineRule="auto"/>
        <w:ind w:firstLine="0"/>
        <w:jc w:val="center"/>
        <w:rPr>
          <w:rFonts w:cs="Times New Roman"/>
          <w:b/>
          <w:szCs w:val="24"/>
        </w:rPr>
      </w:pPr>
      <w:r>
        <w:rPr>
          <w:rFonts w:cs="Times New Roman"/>
          <w:b/>
          <w:szCs w:val="24"/>
        </w:rPr>
        <w:t>___________________________________________</w:t>
      </w:r>
    </w:p>
    <w:p w14:paraId="6AFB183F" w14:textId="77777777" w:rsidR="008E666F" w:rsidRDefault="009F725B">
      <w:pPr>
        <w:spacing w:line="240" w:lineRule="auto"/>
        <w:ind w:firstLine="0"/>
        <w:jc w:val="center"/>
        <w:rPr>
          <w:rFonts w:cs="Times New Roman"/>
          <w:b/>
          <w:szCs w:val="24"/>
        </w:rPr>
      </w:pPr>
      <w:r>
        <w:rPr>
          <w:rFonts w:cs="Times New Roman"/>
          <w:b/>
          <w:szCs w:val="24"/>
        </w:rPr>
        <w:t>Profa. Dra. Nome da Docente</w:t>
      </w:r>
    </w:p>
    <w:p w14:paraId="3DDE274B" w14:textId="77777777" w:rsidR="008E666F" w:rsidRDefault="009F725B">
      <w:pPr>
        <w:spacing w:line="240" w:lineRule="auto"/>
        <w:ind w:firstLine="0"/>
        <w:jc w:val="center"/>
        <w:rPr>
          <w:rFonts w:cs="Times New Roman"/>
          <w:szCs w:val="24"/>
        </w:rPr>
      </w:pPr>
      <w:r>
        <w:rPr>
          <w:rFonts w:cs="Times New Roman"/>
          <w:szCs w:val="24"/>
        </w:rPr>
        <w:t>Examinadora Titular Interna – PPGE/UNIPLAC</w:t>
      </w:r>
    </w:p>
    <w:p w14:paraId="0E962C36" w14:textId="77777777" w:rsidR="008E666F" w:rsidRDefault="008E666F">
      <w:pPr>
        <w:spacing w:line="240" w:lineRule="auto"/>
        <w:ind w:firstLine="0"/>
        <w:jc w:val="center"/>
        <w:rPr>
          <w:rFonts w:cs="Times New Roman"/>
          <w:szCs w:val="24"/>
        </w:rPr>
      </w:pPr>
    </w:p>
    <w:p w14:paraId="322ABD6E" w14:textId="77777777" w:rsidR="008E666F" w:rsidRDefault="008E666F">
      <w:pPr>
        <w:spacing w:line="240" w:lineRule="auto"/>
        <w:ind w:firstLine="0"/>
        <w:jc w:val="center"/>
        <w:rPr>
          <w:rFonts w:cs="Times New Roman"/>
          <w:szCs w:val="24"/>
        </w:rPr>
      </w:pPr>
    </w:p>
    <w:p w14:paraId="2CB1E613" w14:textId="77777777" w:rsidR="008E666F" w:rsidRDefault="008E666F">
      <w:pPr>
        <w:ind w:firstLine="0"/>
        <w:jc w:val="center"/>
        <w:rPr>
          <w:rFonts w:cs="Times New Roman"/>
          <w:szCs w:val="24"/>
        </w:rPr>
      </w:pPr>
    </w:p>
    <w:p w14:paraId="3FD43AD3" w14:textId="77777777" w:rsidR="008E666F" w:rsidRDefault="008E666F">
      <w:pPr>
        <w:ind w:firstLine="0"/>
        <w:jc w:val="center"/>
        <w:rPr>
          <w:rFonts w:cs="Times New Roman"/>
          <w:szCs w:val="24"/>
        </w:rPr>
      </w:pPr>
    </w:p>
    <w:p w14:paraId="4BE174E9" w14:textId="77777777" w:rsidR="008E666F" w:rsidRDefault="008E666F">
      <w:pPr>
        <w:spacing w:after="160" w:line="259" w:lineRule="auto"/>
        <w:rPr>
          <w:rFonts w:cs="Times New Roman"/>
          <w:szCs w:val="24"/>
        </w:rPr>
      </w:pPr>
    </w:p>
    <w:p w14:paraId="234EFAB1" w14:textId="77777777" w:rsidR="008E666F" w:rsidRDefault="008E666F">
      <w:pPr>
        <w:spacing w:after="160" w:line="259" w:lineRule="auto"/>
        <w:rPr>
          <w:rFonts w:cs="Times New Roman"/>
          <w:szCs w:val="24"/>
        </w:rPr>
      </w:pPr>
    </w:p>
    <w:p w14:paraId="27F42F4B" w14:textId="77777777" w:rsidR="008E666F" w:rsidRDefault="008E666F">
      <w:pPr>
        <w:spacing w:after="160" w:line="259" w:lineRule="auto"/>
        <w:rPr>
          <w:rFonts w:cs="Times New Roman"/>
          <w:szCs w:val="24"/>
        </w:rPr>
      </w:pPr>
    </w:p>
    <w:p w14:paraId="5DC725AA" w14:textId="77777777" w:rsidR="008E666F" w:rsidRDefault="008E666F">
      <w:pPr>
        <w:spacing w:after="160" w:line="259" w:lineRule="auto"/>
        <w:rPr>
          <w:rFonts w:cs="Times New Roman"/>
          <w:szCs w:val="24"/>
        </w:rPr>
      </w:pPr>
    </w:p>
    <w:p w14:paraId="3BFCC74B" w14:textId="77777777" w:rsidR="008E666F" w:rsidRDefault="008E666F">
      <w:pPr>
        <w:spacing w:after="160" w:line="259" w:lineRule="auto"/>
        <w:rPr>
          <w:rFonts w:cs="Times New Roman"/>
          <w:szCs w:val="24"/>
        </w:rPr>
      </w:pPr>
    </w:p>
    <w:p w14:paraId="6B766E99" w14:textId="77777777" w:rsidR="008E666F" w:rsidRDefault="008E666F">
      <w:pPr>
        <w:spacing w:after="160" w:line="259" w:lineRule="auto"/>
        <w:rPr>
          <w:rFonts w:cs="Times New Roman"/>
          <w:szCs w:val="24"/>
        </w:rPr>
      </w:pPr>
    </w:p>
    <w:p w14:paraId="397DC211" w14:textId="77777777" w:rsidR="008E666F" w:rsidRDefault="008E666F">
      <w:pPr>
        <w:spacing w:after="160" w:line="259" w:lineRule="auto"/>
        <w:rPr>
          <w:rFonts w:cs="Times New Roman"/>
          <w:szCs w:val="24"/>
        </w:rPr>
      </w:pPr>
    </w:p>
    <w:p w14:paraId="288AE1F7" w14:textId="77777777" w:rsidR="008E666F" w:rsidRDefault="008E666F">
      <w:pPr>
        <w:spacing w:after="160" w:line="259" w:lineRule="auto"/>
        <w:rPr>
          <w:rFonts w:cs="Times New Roman"/>
          <w:szCs w:val="24"/>
        </w:rPr>
      </w:pPr>
    </w:p>
    <w:p w14:paraId="730B87C2" w14:textId="77777777" w:rsidR="008E666F" w:rsidRDefault="008E666F">
      <w:pPr>
        <w:spacing w:after="160" w:line="259" w:lineRule="auto"/>
        <w:rPr>
          <w:rFonts w:cs="Times New Roman"/>
          <w:szCs w:val="24"/>
        </w:rPr>
      </w:pPr>
    </w:p>
    <w:p w14:paraId="1C64252D" w14:textId="77777777" w:rsidR="008E666F" w:rsidRDefault="008E666F">
      <w:pPr>
        <w:spacing w:after="160" w:line="259" w:lineRule="auto"/>
        <w:rPr>
          <w:rFonts w:cs="Times New Roman"/>
          <w:szCs w:val="24"/>
        </w:rPr>
      </w:pPr>
    </w:p>
    <w:p w14:paraId="48F2E106" w14:textId="77777777" w:rsidR="008E666F" w:rsidRDefault="008E666F">
      <w:pPr>
        <w:spacing w:after="160" w:line="259" w:lineRule="auto"/>
        <w:rPr>
          <w:rFonts w:cs="Times New Roman"/>
          <w:szCs w:val="24"/>
        </w:rPr>
      </w:pPr>
    </w:p>
    <w:p w14:paraId="28AF8D6E" w14:textId="77777777" w:rsidR="008E666F" w:rsidRDefault="008E666F">
      <w:pPr>
        <w:spacing w:after="160" w:line="259" w:lineRule="auto"/>
        <w:rPr>
          <w:rFonts w:cs="Times New Roman"/>
          <w:szCs w:val="24"/>
        </w:rPr>
      </w:pPr>
    </w:p>
    <w:p w14:paraId="71D17E2A" w14:textId="77777777" w:rsidR="008E666F" w:rsidRDefault="008E666F">
      <w:pPr>
        <w:spacing w:after="160" w:line="259" w:lineRule="auto"/>
        <w:rPr>
          <w:rFonts w:cs="Times New Roman"/>
          <w:szCs w:val="24"/>
        </w:rPr>
      </w:pPr>
    </w:p>
    <w:p w14:paraId="0CE1FCDC" w14:textId="77777777" w:rsidR="008E666F" w:rsidRDefault="008E666F">
      <w:pPr>
        <w:spacing w:after="160" w:line="259" w:lineRule="auto"/>
        <w:rPr>
          <w:rFonts w:cs="Times New Roman"/>
          <w:szCs w:val="24"/>
        </w:rPr>
      </w:pPr>
    </w:p>
    <w:p w14:paraId="54AE311A" w14:textId="77777777" w:rsidR="008E666F" w:rsidRDefault="008E666F">
      <w:pPr>
        <w:spacing w:after="160" w:line="259" w:lineRule="auto"/>
        <w:rPr>
          <w:rFonts w:cs="Times New Roman"/>
          <w:szCs w:val="24"/>
        </w:rPr>
      </w:pPr>
    </w:p>
    <w:p w14:paraId="399EA097" w14:textId="77777777" w:rsidR="008E666F" w:rsidRDefault="008E666F">
      <w:pPr>
        <w:spacing w:after="160" w:line="259" w:lineRule="auto"/>
        <w:rPr>
          <w:rFonts w:cs="Times New Roman"/>
          <w:szCs w:val="24"/>
        </w:rPr>
      </w:pPr>
    </w:p>
    <w:p w14:paraId="15839B26" w14:textId="77777777" w:rsidR="008E666F" w:rsidRDefault="008E666F">
      <w:pPr>
        <w:spacing w:after="160" w:line="259" w:lineRule="auto"/>
        <w:rPr>
          <w:rFonts w:cs="Times New Roman"/>
          <w:szCs w:val="24"/>
        </w:rPr>
      </w:pPr>
    </w:p>
    <w:p w14:paraId="74E3AF8F" w14:textId="77777777" w:rsidR="008E666F" w:rsidRDefault="00334C50">
      <w:pPr>
        <w:spacing w:after="160" w:line="259" w:lineRule="auto"/>
        <w:rPr>
          <w:rFonts w:cs="Times New Roman"/>
          <w:szCs w:val="24"/>
        </w:rPr>
      </w:pPr>
      <w:r>
        <w:rPr>
          <w:rFonts w:cs="Times New Roman"/>
          <w:noProof/>
          <w:szCs w:val="24"/>
        </w:rPr>
        <w:pict w14:anchorId="7A1DF04D">
          <v:rect id="_x0000_s1031" style="position:absolute;left:0;text-align:left;margin-left:83.35pt;margin-top:3.65pt;width:198.5pt;height:212.3pt;z-index:251655168" fillcolor="#e00">
            <v:textbox style="mso-next-textbox:#_x0000_s1031">
              <w:txbxContent>
                <w:p w14:paraId="3A975944" w14:textId="77777777" w:rsidR="00774AE7" w:rsidRDefault="00774AE7" w:rsidP="00774AE7">
                  <w:pPr>
                    <w:ind w:firstLine="0"/>
                    <w:rPr>
                      <w:b/>
                      <w:bCs/>
                      <w:color w:val="FFFFFF"/>
                    </w:rPr>
                  </w:pPr>
                  <w:r>
                    <w:rPr>
                      <w:b/>
                      <w:bCs/>
                      <w:color w:val="FFFFFF"/>
                    </w:rPr>
                    <w:t xml:space="preserve">A DEDICATÓRIA é um item opcional, mas caso queira fazê-la, é preciso compreender que ela é de ordem PESSOAL. Ou seja, deve-se fazer uma dedicatória a uma PESSOA; não a animais de estimação ou instituições. </w:t>
                  </w:r>
                </w:p>
                <w:p w14:paraId="5B485E91" w14:textId="77777777" w:rsidR="00774AE7" w:rsidRDefault="00774AE7" w:rsidP="00774AE7">
                  <w:pPr>
                    <w:ind w:firstLine="0"/>
                    <w:rPr>
                      <w:b/>
                      <w:bCs/>
                      <w:color w:val="FFFFFF"/>
                    </w:rPr>
                  </w:pPr>
                  <w:r w:rsidRPr="00774AE7">
                    <w:rPr>
                      <w:b/>
                      <w:bCs/>
                      <w:i/>
                      <w:iCs/>
                      <w:color w:val="FFFFFF"/>
                      <w:u w:val="single"/>
                    </w:rPr>
                    <w:t>APAGUE</w:t>
                  </w:r>
                  <w:r>
                    <w:rPr>
                      <w:b/>
                      <w:bCs/>
                      <w:color w:val="FFFFFF"/>
                    </w:rPr>
                    <w:t xml:space="preserve"> este quadrado vermelho antes de enviar o trabalho para a banca!</w:t>
                  </w:r>
                </w:p>
                <w:p w14:paraId="0260CADA" w14:textId="77777777" w:rsidR="00774AE7" w:rsidRPr="004A255B" w:rsidRDefault="00774AE7" w:rsidP="00774AE7">
                  <w:pPr>
                    <w:ind w:firstLine="0"/>
                    <w:rPr>
                      <w:b/>
                      <w:bCs/>
                      <w:color w:val="FFFFFF"/>
                    </w:rPr>
                  </w:pPr>
                </w:p>
                <w:p w14:paraId="5652CF6E" w14:textId="77777777" w:rsidR="004A255B" w:rsidRPr="004A255B" w:rsidRDefault="004A255B" w:rsidP="004A255B">
                  <w:pPr>
                    <w:ind w:firstLine="0"/>
                    <w:rPr>
                      <w:b/>
                      <w:bCs/>
                      <w:color w:val="FFFFFF"/>
                    </w:rPr>
                  </w:pPr>
                </w:p>
              </w:txbxContent>
            </v:textbox>
          </v:rect>
        </w:pict>
      </w:r>
    </w:p>
    <w:p w14:paraId="5DD2E7F9" w14:textId="77777777" w:rsidR="008E666F" w:rsidRDefault="008E666F">
      <w:pPr>
        <w:spacing w:after="160" w:line="259" w:lineRule="auto"/>
        <w:rPr>
          <w:rFonts w:cs="Times New Roman"/>
          <w:szCs w:val="24"/>
        </w:rPr>
      </w:pPr>
    </w:p>
    <w:p w14:paraId="7F1A325D" w14:textId="77777777" w:rsidR="008E666F" w:rsidRDefault="008E666F">
      <w:pPr>
        <w:spacing w:after="160" w:line="259" w:lineRule="auto"/>
        <w:rPr>
          <w:rFonts w:cs="Times New Roman"/>
          <w:szCs w:val="24"/>
        </w:rPr>
      </w:pPr>
    </w:p>
    <w:p w14:paraId="2B0B241B" w14:textId="77777777" w:rsidR="008E666F" w:rsidRDefault="008E666F">
      <w:pPr>
        <w:spacing w:after="160" w:line="259" w:lineRule="auto"/>
        <w:rPr>
          <w:rFonts w:cs="Times New Roman"/>
          <w:szCs w:val="24"/>
        </w:rPr>
      </w:pPr>
    </w:p>
    <w:p w14:paraId="6574DF45" w14:textId="77777777" w:rsidR="008E666F" w:rsidRDefault="008E666F">
      <w:pPr>
        <w:spacing w:after="160" w:line="259" w:lineRule="auto"/>
        <w:rPr>
          <w:rFonts w:cs="Times New Roman"/>
          <w:szCs w:val="24"/>
        </w:rPr>
      </w:pPr>
    </w:p>
    <w:p w14:paraId="4FA65480" w14:textId="77777777" w:rsidR="008E666F" w:rsidRDefault="008E666F">
      <w:pPr>
        <w:spacing w:after="160" w:line="259" w:lineRule="auto"/>
        <w:rPr>
          <w:rFonts w:cs="Times New Roman"/>
          <w:szCs w:val="24"/>
        </w:rPr>
      </w:pPr>
    </w:p>
    <w:p w14:paraId="3B0484B2" w14:textId="77777777" w:rsidR="008E666F" w:rsidRDefault="008E666F">
      <w:pPr>
        <w:spacing w:after="160" w:line="259" w:lineRule="auto"/>
        <w:rPr>
          <w:rFonts w:cs="Times New Roman"/>
          <w:szCs w:val="24"/>
        </w:rPr>
      </w:pPr>
    </w:p>
    <w:p w14:paraId="37638478" w14:textId="77777777" w:rsidR="008E666F" w:rsidRDefault="008E666F">
      <w:pPr>
        <w:spacing w:after="160" w:line="259" w:lineRule="auto"/>
        <w:rPr>
          <w:rFonts w:cs="Times New Roman"/>
          <w:szCs w:val="24"/>
        </w:rPr>
      </w:pPr>
    </w:p>
    <w:p w14:paraId="7FDDC755" w14:textId="77777777" w:rsidR="008E666F" w:rsidRDefault="008E666F">
      <w:pPr>
        <w:spacing w:after="160" w:line="259" w:lineRule="auto"/>
        <w:rPr>
          <w:rFonts w:cs="Times New Roman"/>
          <w:szCs w:val="24"/>
        </w:rPr>
      </w:pPr>
    </w:p>
    <w:p w14:paraId="7A34FC9D" w14:textId="77777777" w:rsidR="008E666F" w:rsidRDefault="008E666F">
      <w:pPr>
        <w:spacing w:after="160" w:line="259" w:lineRule="auto"/>
        <w:rPr>
          <w:rFonts w:cs="Times New Roman"/>
          <w:szCs w:val="24"/>
        </w:rPr>
      </w:pPr>
    </w:p>
    <w:p w14:paraId="5DCC133C" w14:textId="77777777" w:rsidR="008E666F" w:rsidRDefault="008E666F">
      <w:pPr>
        <w:spacing w:after="160" w:line="259" w:lineRule="auto"/>
        <w:rPr>
          <w:rFonts w:cs="Times New Roman"/>
          <w:szCs w:val="24"/>
        </w:rPr>
      </w:pPr>
    </w:p>
    <w:p w14:paraId="790ADCE7" w14:textId="77777777" w:rsidR="008E666F" w:rsidRDefault="009F725B">
      <w:pPr>
        <w:ind w:firstLine="0"/>
        <w:jc w:val="right"/>
        <w:rPr>
          <w:rFonts w:cs="Times New Roman"/>
          <w:szCs w:val="24"/>
        </w:rPr>
      </w:pPr>
      <w:r>
        <w:rPr>
          <w:rFonts w:cs="Times New Roman"/>
          <w:szCs w:val="24"/>
        </w:rPr>
        <w:t>[DEDICATÓRIA – opcional]</w:t>
      </w:r>
    </w:p>
    <w:p w14:paraId="30C990A4" w14:textId="77777777" w:rsidR="008E666F" w:rsidRDefault="009F725B" w:rsidP="00B3508A">
      <w:pPr>
        <w:jc w:val="center"/>
        <w:rPr>
          <w:rFonts w:cs="Times New Roman"/>
          <w:szCs w:val="24"/>
        </w:rPr>
      </w:pPr>
      <w:r>
        <w:rPr>
          <w:rFonts w:cs="Times New Roman"/>
          <w:b/>
          <w:szCs w:val="24"/>
        </w:rPr>
        <w:t xml:space="preserve">AGRADECIMENTOS </w:t>
      </w:r>
      <w:r>
        <w:rPr>
          <w:rFonts w:cs="Times New Roman"/>
          <w:szCs w:val="24"/>
        </w:rPr>
        <w:t>[opcional]</w:t>
      </w:r>
    </w:p>
    <w:p w14:paraId="3FBEADD5" w14:textId="77777777" w:rsidR="008E666F" w:rsidRDefault="008E666F">
      <w:pPr>
        <w:ind w:firstLine="0"/>
        <w:jc w:val="center"/>
        <w:rPr>
          <w:rFonts w:cs="Times New Roman"/>
          <w:szCs w:val="24"/>
        </w:rPr>
      </w:pPr>
    </w:p>
    <w:p w14:paraId="111F9E72" w14:textId="77777777" w:rsidR="008E666F" w:rsidRDefault="009F725B">
      <w:pPr>
        <w:ind w:firstLine="0"/>
        <w:rPr>
          <w:rFonts w:cs="Times New Roman"/>
          <w:szCs w:val="24"/>
        </w:rPr>
      </w:pPr>
      <w:r>
        <w:rPr>
          <w:rFonts w:cs="Times New Roman"/>
          <w:szCs w:val="24"/>
        </w:rPr>
        <w:t xml:space="preserve">“Os títulos, sem indicativo numérico – errata, agradecimentos, lista de ilustrações, lista de abreviaturas e siglas, lista de símbolos, resumos, sumário, referências, glossário, apêndice(s), anexo(s) e índice(s) – devem ser centralizados” (ABNT NBR </w:t>
      </w:r>
      <w:r>
        <w:rPr>
          <w:rFonts w:cs="Times New Roman"/>
          <w:bCs/>
          <w:szCs w:val="24"/>
        </w:rPr>
        <w:t xml:space="preserve">14724:2011, subitem </w:t>
      </w:r>
      <w:r>
        <w:rPr>
          <w:rFonts w:cs="Times New Roman"/>
          <w:szCs w:val="24"/>
        </w:rPr>
        <w:t>5.2.3).</w:t>
      </w:r>
    </w:p>
    <w:p w14:paraId="050E3BA2" w14:textId="77777777" w:rsidR="008E666F" w:rsidRDefault="009F725B">
      <w:pPr>
        <w:ind w:firstLine="0"/>
        <w:rPr>
          <w:rFonts w:cs="Times New Roman"/>
          <w:szCs w:val="24"/>
        </w:rPr>
      </w:pPr>
      <w:r>
        <w:rPr>
          <w:rFonts w:cs="Times New Roman"/>
          <w:szCs w:val="24"/>
        </w:rPr>
        <w:t>Quando bolsista, é recomendável agradecer à agência de fomento.</w:t>
      </w:r>
    </w:p>
    <w:p w14:paraId="0E125C85" w14:textId="77777777" w:rsidR="008E666F" w:rsidRDefault="008E666F">
      <w:pPr>
        <w:ind w:firstLine="0"/>
        <w:jc w:val="center"/>
        <w:rPr>
          <w:rFonts w:cs="Times New Roman"/>
          <w:szCs w:val="24"/>
        </w:rPr>
      </w:pPr>
    </w:p>
    <w:p w14:paraId="7174034D" w14:textId="77777777" w:rsidR="008E666F" w:rsidRDefault="008E666F">
      <w:pPr>
        <w:ind w:firstLine="0"/>
        <w:jc w:val="center"/>
        <w:rPr>
          <w:rFonts w:cs="Times New Roman"/>
          <w:szCs w:val="24"/>
        </w:rPr>
      </w:pPr>
    </w:p>
    <w:p w14:paraId="0AAF8887" w14:textId="77777777" w:rsidR="008E666F" w:rsidRDefault="00334C50">
      <w:pPr>
        <w:ind w:firstLine="0"/>
        <w:jc w:val="center"/>
        <w:rPr>
          <w:rFonts w:cs="Times New Roman"/>
          <w:szCs w:val="24"/>
        </w:rPr>
      </w:pPr>
      <w:r>
        <w:rPr>
          <w:rFonts w:cs="Times New Roman"/>
          <w:noProof/>
          <w:szCs w:val="24"/>
        </w:rPr>
        <w:pict w14:anchorId="6998BD9F">
          <v:rect id="_x0000_s1033" style="position:absolute;left:0;text-align:left;margin-left:-3pt;margin-top:4.15pt;width:198.5pt;height:144.05pt;z-index:251656192" fillcolor="#e00">
            <v:textbox style="mso-next-textbox:#_x0000_s1033">
              <w:txbxContent>
                <w:p w14:paraId="2D906363" w14:textId="77777777" w:rsidR="00334C50" w:rsidRPr="00334C50" w:rsidRDefault="00334C50" w:rsidP="00334C50">
                  <w:pPr>
                    <w:ind w:firstLine="0"/>
                    <w:rPr>
                      <w:b/>
                      <w:bCs/>
                      <w:color w:val="FFFFFF"/>
                    </w:rPr>
                  </w:pPr>
                  <w:r>
                    <w:rPr>
                      <w:b/>
                      <w:bCs/>
                      <w:color w:val="FFFFFF"/>
                    </w:rPr>
                    <w:t xml:space="preserve">OS AGRDECIMENTOS SÃO DE ORDEM PESSOAL E INSTITUCIONAL. </w:t>
                  </w:r>
                </w:p>
                <w:p w14:paraId="17418F34" w14:textId="77777777" w:rsidR="00334C50" w:rsidRPr="00334C50" w:rsidRDefault="00334C50" w:rsidP="00334C50">
                  <w:pPr>
                    <w:ind w:firstLine="0"/>
                    <w:rPr>
                      <w:b/>
                      <w:bCs/>
                      <w:color w:val="FFFFFF"/>
                    </w:rPr>
                  </w:pPr>
                  <w:r w:rsidRPr="00334C50">
                    <w:rPr>
                      <w:b/>
                      <w:bCs/>
                      <w:i/>
                      <w:iCs/>
                      <w:color w:val="FFFFFF"/>
                      <w:u w:val="single"/>
                    </w:rPr>
                    <w:t>APAGUE</w:t>
                  </w:r>
                  <w:r w:rsidRPr="00334C50">
                    <w:rPr>
                      <w:b/>
                      <w:bCs/>
                      <w:color w:val="FFFFFF"/>
                    </w:rPr>
                    <w:t xml:space="preserve"> ESTE QUADRADO VERMELHO ANTES MANDAR O TRABALHO PARA A BANCA.</w:t>
                  </w:r>
                </w:p>
              </w:txbxContent>
            </v:textbox>
          </v:rect>
        </w:pict>
      </w:r>
    </w:p>
    <w:p w14:paraId="0B1557B9" w14:textId="77777777" w:rsidR="008E666F" w:rsidRDefault="008E666F">
      <w:pPr>
        <w:ind w:firstLine="0"/>
        <w:jc w:val="center"/>
        <w:rPr>
          <w:rFonts w:cs="Times New Roman"/>
          <w:szCs w:val="24"/>
        </w:rPr>
      </w:pPr>
    </w:p>
    <w:p w14:paraId="4CD2FBEB" w14:textId="77777777" w:rsidR="008E666F" w:rsidRDefault="008E666F">
      <w:pPr>
        <w:ind w:firstLine="0"/>
        <w:jc w:val="center"/>
        <w:rPr>
          <w:rFonts w:cs="Times New Roman"/>
          <w:szCs w:val="24"/>
        </w:rPr>
      </w:pPr>
    </w:p>
    <w:p w14:paraId="55174A8D" w14:textId="77777777" w:rsidR="008E666F" w:rsidRDefault="008E666F">
      <w:pPr>
        <w:ind w:firstLine="0"/>
        <w:jc w:val="center"/>
        <w:rPr>
          <w:rFonts w:cs="Times New Roman"/>
          <w:szCs w:val="24"/>
        </w:rPr>
      </w:pPr>
    </w:p>
    <w:p w14:paraId="7993D770" w14:textId="77777777" w:rsidR="008E666F" w:rsidRDefault="008E666F">
      <w:pPr>
        <w:ind w:firstLine="0"/>
        <w:jc w:val="center"/>
        <w:rPr>
          <w:rFonts w:cs="Times New Roman"/>
          <w:szCs w:val="24"/>
        </w:rPr>
      </w:pPr>
    </w:p>
    <w:p w14:paraId="37BCEA2F" w14:textId="77777777" w:rsidR="008E666F" w:rsidRDefault="008E666F">
      <w:pPr>
        <w:ind w:firstLine="0"/>
        <w:jc w:val="center"/>
        <w:rPr>
          <w:rFonts w:cs="Times New Roman"/>
          <w:szCs w:val="24"/>
        </w:rPr>
      </w:pPr>
    </w:p>
    <w:p w14:paraId="6570E8B6" w14:textId="77777777" w:rsidR="008E666F" w:rsidRDefault="008E666F">
      <w:pPr>
        <w:ind w:firstLine="0"/>
        <w:jc w:val="center"/>
        <w:rPr>
          <w:rFonts w:cs="Times New Roman"/>
          <w:szCs w:val="24"/>
        </w:rPr>
      </w:pPr>
    </w:p>
    <w:p w14:paraId="379C6D94" w14:textId="77777777" w:rsidR="008E666F" w:rsidRDefault="008E666F">
      <w:pPr>
        <w:ind w:firstLine="0"/>
        <w:jc w:val="center"/>
        <w:rPr>
          <w:rFonts w:cs="Times New Roman"/>
          <w:szCs w:val="24"/>
        </w:rPr>
      </w:pPr>
    </w:p>
    <w:p w14:paraId="072489FB" w14:textId="77777777" w:rsidR="008E666F" w:rsidRDefault="008E666F">
      <w:pPr>
        <w:ind w:firstLine="0"/>
        <w:jc w:val="center"/>
        <w:rPr>
          <w:rFonts w:cs="Times New Roman"/>
          <w:szCs w:val="24"/>
        </w:rPr>
      </w:pPr>
    </w:p>
    <w:p w14:paraId="1FCE130A" w14:textId="77777777" w:rsidR="008E666F" w:rsidRDefault="008E666F">
      <w:pPr>
        <w:ind w:firstLine="0"/>
        <w:jc w:val="center"/>
        <w:rPr>
          <w:rFonts w:cs="Times New Roman"/>
          <w:szCs w:val="24"/>
        </w:rPr>
      </w:pPr>
    </w:p>
    <w:p w14:paraId="3FBD2A98" w14:textId="77777777" w:rsidR="008E666F" w:rsidRDefault="008E666F">
      <w:pPr>
        <w:ind w:firstLine="0"/>
        <w:jc w:val="center"/>
        <w:rPr>
          <w:rFonts w:cs="Times New Roman"/>
          <w:szCs w:val="24"/>
        </w:rPr>
      </w:pPr>
    </w:p>
    <w:p w14:paraId="5717D964" w14:textId="77777777" w:rsidR="008E666F" w:rsidRDefault="008E666F">
      <w:pPr>
        <w:ind w:firstLine="0"/>
        <w:jc w:val="center"/>
        <w:rPr>
          <w:rFonts w:cs="Times New Roman"/>
          <w:szCs w:val="24"/>
        </w:rPr>
      </w:pPr>
    </w:p>
    <w:p w14:paraId="48FBB8CE" w14:textId="77777777" w:rsidR="008E666F" w:rsidRDefault="008E666F">
      <w:pPr>
        <w:ind w:firstLine="0"/>
        <w:jc w:val="center"/>
        <w:rPr>
          <w:rFonts w:cs="Times New Roman"/>
          <w:szCs w:val="24"/>
        </w:rPr>
      </w:pPr>
    </w:p>
    <w:p w14:paraId="7BED8AC1" w14:textId="77777777" w:rsidR="008E666F" w:rsidRDefault="008E666F">
      <w:pPr>
        <w:ind w:firstLine="0"/>
        <w:jc w:val="center"/>
        <w:rPr>
          <w:rFonts w:cs="Times New Roman"/>
          <w:szCs w:val="24"/>
        </w:rPr>
      </w:pPr>
    </w:p>
    <w:p w14:paraId="62F0F8BC" w14:textId="77777777" w:rsidR="008E666F" w:rsidRDefault="008E666F">
      <w:pPr>
        <w:ind w:firstLine="0"/>
        <w:jc w:val="center"/>
        <w:rPr>
          <w:rFonts w:cs="Times New Roman"/>
          <w:szCs w:val="24"/>
        </w:rPr>
      </w:pPr>
    </w:p>
    <w:p w14:paraId="5183306B" w14:textId="77777777" w:rsidR="008E666F" w:rsidRDefault="008E666F">
      <w:pPr>
        <w:ind w:firstLine="0"/>
        <w:jc w:val="center"/>
        <w:rPr>
          <w:rFonts w:cs="Times New Roman"/>
          <w:szCs w:val="24"/>
        </w:rPr>
      </w:pPr>
    </w:p>
    <w:p w14:paraId="30E556D5" w14:textId="77777777" w:rsidR="008E666F" w:rsidRDefault="008E666F">
      <w:pPr>
        <w:ind w:firstLine="0"/>
        <w:jc w:val="center"/>
        <w:rPr>
          <w:rFonts w:cs="Times New Roman"/>
          <w:szCs w:val="24"/>
        </w:rPr>
      </w:pPr>
    </w:p>
    <w:p w14:paraId="6940FAAD" w14:textId="77777777" w:rsidR="008E666F" w:rsidRDefault="008E666F">
      <w:pPr>
        <w:ind w:firstLine="0"/>
        <w:jc w:val="center"/>
        <w:rPr>
          <w:rFonts w:cs="Times New Roman"/>
          <w:szCs w:val="24"/>
        </w:rPr>
      </w:pPr>
    </w:p>
    <w:p w14:paraId="7CDD9BC1" w14:textId="77777777" w:rsidR="008E666F" w:rsidRDefault="008E666F">
      <w:pPr>
        <w:ind w:firstLine="0"/>
        <w:jc w:val="center"/>
        <w:rPr>
          <w:rFonts w:cs="Times New Roman"/>
          <w:szCs w:val="24"/>
        </w:rPr>
      </w:pPr>
    </w:p>
    <w:p w14:paraId="5CAD444E" w14:textId="77777777" w:rsidR="008E666F" w:rsidRDefault="008E666F">
      <w:pPr>
        <w:ind w:firstLine="0"/>
        <w:jc w:val="center"/>
        <w:rPr>
          <w:rFonts w:cs="Times New Roman"/>
          <w:szCs w:val="24"/>
        </w:rPr>
      </w:pPr>
    </w:p>
    <w:p w14:paraId="7E2254A6" w14:textId="77777777" w:rsidR="008E666F" w:rsidRDefault="008E666F">
      <w:pPr>
        <w:ind w:firstLine="0"/>
        <w:jc w:val="center"/>
        <w:rPr>
          <w:rFonts w:cs="Times New Roman"/>
          <w:szCs w:val="24"/>
        </w:rPr>
      </w:pPr>
    </w:p>
    <w:p w14:paraId="06166F3A" w14:textId="77777777" w:rsidR="008E666F" w:rsidRDefault="008E666F">
      <w:pPr>
        <w:ind w:firstLine="0"/>
        <w:jc w:val="center"/>
        <w:rPr>
          <w:rFonts w:cs="Times New Roman"/>
          <w:szCs w:val="24"/>
        </w:rPr>
      </w:pPr>
    </w:p>
    <w:p w14:paraId="25B5AE8E" w14:textId="77777777" w:rsidR="008E666F" w:rsidRDefault="008E666F">
      <w:pPr>
        <w:ind w:firstLine="0"/>
        <w:jc w:val="center"/>
        <w:rPr>
          <w:rFonts w:cs="Times New Roman"/>
          <w:szCs w:val="24"/>
        </w:rPr>
      </w:pPr>
    </w:p>
    <w:p w14:paraId="45F6570D" w14:textId="77777777" w:rsidR="008E666F" w:rsidRDefault="008E666F">
      <w:pPr>
        <w:ind w:firstLine="0"/>
        <w:jc w:val="center"/>
        <w:rPr>
          <w:rFonts w:cs="Times New Roman"/>
          <w:szCs w:val="24"/>
        </w:rPr>
      </w:pPr>
    </w:p>
    <w:p w14:paraId="167662EB" w14:textId="77777777" w:rsidR="008E666F" w:rsidRDefault="008E666F">
      <w:pPr>
        <w:ind w:firstLine="0"/>
        <w:jc w:val="center"/>
        <w:rPr>
          <w:rFonts w:cs="Times New Roman"/>
          <w:szCs w:val="24"/>
        </w:rPr>
      </w:pPr>
    </w:p>
    <w:p w14:paraId="56BD9900" w14:textId="77777777" w:rsidR="008E666F" w:rsidRDefault="009F725B" w:rsidP="00B3508A">
      <w:pPr>
        <w:jc w:val="center"/>
        <w:rPr>
          <w:rFonts w:cs="Times New Roman"/>
          <w:b/>
          <w:szCs w:val="24"/>
        </w:rPr>
      </w:pPr>
      <w:r>
        <w:br w:type="page"/>
      </w:r>
      <w:r>
        <w:rPr>
          <w:rFonts w:cs="Times New Roman"/>
          <w:b/>
          <w:szCs w:val="24"/>
        </w:rPr>
        <w:t>DECLARAÇÃO DE ORIGINALIDADE</w:t>
      </w:r>
    </w:p>
    <w:p w14:paraId="42A387B7" w14:textId="77777777" w:rsidR="008E666F" w:rsidRDefault="008E666F">
      <w:pPr>
        <w:spacing w:after="160"/>
        <w:ind w:firstLine="0"/>
        <w:jc w:val="center"/>
        <w:rPr>
          <w:rFonts w:cs="Times New Roman"/>
          <w:b/>
          <w:szCs w:val="24"/>
        </w:rPr>
      </w:pPr>
    </w:p>
    <w:p w14:paraId="169A54D8" w14:textId="77777777" w:rsidR="008E666F" w:rsidRDefault="008E666F">
      <w:pPr>
        <w:spacing w:after="160"/>
        <w:ind w:firstLine="0"/>
        <w:jc w:val="center"/>
        <w:rPr>
          <w:rFonts w:cs="Times New Roman"/>
          <w:b/>
          <w:szCs w:val="24"/>
        </w:rPr>
      </w:pPr>
    </w:p>
    <w:p w14:paraId="39B5A262" w14:textId="77777777" w:rsidR="008E666F" w:rsidRDefault="008E666F">
      <w:pPr>
        <w:spacing w:after="160"/>
        <w:ind w:firstLine="0"/>
        <w:jc w:val="center"/>
        <w:rPr>
          <w:rFonts w:cs="Times New Roman"/>
          <w:b/>
          <w:szCs w:val="24"/>
        </w:rPr>
      </w:pPr>
    </w:p>
    <w:p w14:paraId="0823611F" w14:textId="77777777" w:rsidR="008E666F" w:rsidRDefault="008E666F">
      <w:pPr>
        <w:spacing w:after="160"/>
        <w:ind w:firstLine="0"/>
        <w:jc w:val="center"/>
        <w:rPr>
          <w:rFonts w:cs="Times New Roman"/>
          <w:b/>
          <w:szCs w:val="24"/>
        </w:rPr>
      </w:pPr>
    </w:p>
    <w:p w14:paraId="50519BBB" w14:textId="77777777" w:rsidR="008E666F" w:rsidRDefault="009F725B">
      <w:pPr>
        <w:spacing w:after="160"/>
        <w:ind w:firstLine="708"/>
        <w:rPr>
          <w:rFonts w:cs="Times New Roman"/>
          <w:szCs w:val="24"/>
        </w:rPr>
      </w:pPr>
      <w:r>
        <w:rPr>
          <w:rFonts w:cs="Times New Roman"/>
          <w:szCs w:val="24"/>
        </w:rPr>
        <w:t xml:space="preserve">Declaro que os dados apresentados nesta versão da </w:t>
      </w:r>
      <w:r w:rsidR="00F70EA3">
        <w:rPr>
          <w:rFonts w:cs="Times New Roman"/>
          <w:szCs w:val="24"/>
        </w:rPr>
        <w:t>Tese</w:t>
      </w:r>
      <w:r>
        <w:rPr>
          <w:rFonts w:cs="Times New Roman"/>
          <w:szCs w:val="24"/>
        </w:rPr>
        <w:t xml:space="preserve"> para o Exame de Qualificação (ou) a Defesa de </w:t>
      </w:r>
      <w:r w:rsidR="00F70EA3">
        <w:rPr>
          <w:rFonts w:cs="Times New Roman"/>
          <w:szCs w:val="24"/>
        </w:rPr>
        <w:t>Tese</w:t>
      </w:r>
      <w:r>
        <w:rPr>
          <w:rFonts w:cs="Times New Roman"/>
          <w:szCs w:val="24"/>
        </w:rPr>
        <w:t xml:space="preserve"> são decorrentes de pesquisa própria e de revisão bibliográfica referenciada segundo normas científicas. </w:t>
      </w:r>
    </w:p>
    <w:p w14:paraId="65D03AFC" w14:textId="77777777" w:rsidR="008E666F" w:rsidRDefault="008E666F">
      <w:pPr>
        <w:spacing w:after="160"/>
        <w:ind w:firstLine="708"/>
        <w:jc w:val="right"/>
        <w:rPr>
          <w:rFonts w:cs="Times New Roman"/>
          <w:szCs w:val="24"/>
        </w:rPr>
      </w:pPr>
    </w:p>
    <w:p w14:paraId="0073BE87" w14:textId="77777777" w:rsidR="008E666F" w:rsidRDefault="009F725B">
      <w:pPr>
        <w:spacing w:after="160"/>
        <w:ind w:firstLine="708"/>
        <w:jc w:val="right"/>
        <w:rPr>
          <w:rFonts w:cs="Times New Roman"/>
          <w:szCs w:val="24"/>
        </w:rPr>
      </w:pPr>
      <w:r>
        <w:rPr>
          <w:rFonts w:cs="Times New Roman"/>
          <w:szCs w:val="24"/>
        </w:rPr>
        <w:t>Lages, 00 de mês de 202</w:t>
      </w:r>
      <w:r w:rsidR="00F70EA3">
        <w:rPr>
          <w:rFonts w:cs="Times New Roman"/>
          <w:szCs w:val="24"/>
        </w:rPr>
        <w:t>6</w:t>
      </w:r>
      <w:r>
        <w:rPr>
          <w:rFonts w:cs="Times New Roman"/>
          <w:szCs w:val="24"/>
        </w:rPr>
        <w:t>.</w:t>
      </w:r>
    </w:p>
    <w:p w14:paraId="7360E083" w14:textId="77777777" w:rsidR="008E666F" w:rsidRDefault="008E666F">
      <w:pPr>
        <w:spacing w:after="160"/>
        <w:ind w:firstLine="708"/>
        <w:jc w:val="right"/>
        <w:rPr>
          <w:rFonts w:cs="Times New Roman"/>
          <w:szCs w:val="24"/>
        </w:rPr>
      </w:pPr>
    </w:p>
    <w:p w14:paraId="6691E684" w14:textId="77777777" w:rsidR="008E666F" w:rsidRDefault="009F725B">
      <w:pPr>
        <w:spacing w:after="160"/>
        <w:ind w:firstLine="0"/>
        <w:jc w:val="center"/>
        <w:rPr>
          <w:rFonts w:cs="Times New Roman"/>
          <w:szCs w:val="24"/>
          <w:shd w:val="clear" w:color="auto" w:fill="FFFF00"/>
        </w:rPr>
      </w:pPr>
      <w:r>
        <w:rPr>
          <w:rFonts w:cs="Times New Roman"/>
          <w:szCs w:val="24"/>
          <w:shd w:val="clear" w:color="auto" w:fill="FFFF00"/>
        </w:rPr>
        <w:t>[assinar a declaração]</w:t>
      </w:r>
    </w:p>
    <w:p w14:paraId="0645551C" w14:textId="77777777" w:rsidR="008E666F" w:rsidRDefault="009F725B">
      <w:pPr>
        <w:spacing w:after="160"/>
        <w:ind w:firstLine="0"/>
        <w:jc w:val="center"/>
        <w:rPr>
          <w:rFonts w:cs="Times New Roman"/>
          <w:szCs w:val="24"/>
        </w:rPr>
      </w:pPr>
      <w:r>
        <w:rPr>
          <w:rFonts w:cs="Times New Roman"/>
          <w:szCs w:val="24"/>
        </w:rPr>
        <w:t>____________________________________</w:t>
      </w:r>
    </w:p>
    <w:p w14:paraId="2CDED004" w14:textId="77777777" w:rsidR="008E666F" w:rsidRDefault="009F725B">
      <w:pPr>
        <w:spacing w:after="160"/>
        <w:ind w:firstLine="0"/>
        <w:jc w:val="center"/>
        <w:rPr>
          <w:rFonts w:cs="Times New Roman"/>
          <w:szCs w:val="24"/>
        </w:rPr>
      </w:pPr>
      <w:r>
        <w:rPr>
          <w:rFonts w:cs="Times New Roman"/>
          <w:szCs w:val="24"/>
        </w:rPr>
        <w:t>[Nome completo]</w:t>
      </w:r>
    </w:p>
    <w:p w14:paraId="7ADEEFCF" w14:textId="77777777" w:rsidR="000E2EE8" w:rsidRDefault="000E2EE8">
      <w:pPr>
        <w:spacing w:after="160"/>
        <w:ind w:firstLine="708"/>
        <w:rPr>
          <w:rFonts w:cs="Times New Roman"/>
          <w:szCs w:val="24"/>
        </w:rPr>
      </w:pPr>
    </w:p>
    <w:p w14:paraId="3E0C69BE" w14:textId="1850A1AA" w:rsidR="008E666F" w:rsidRPr="00A87F76" w:rsidRDefault="000E2EE8" w:rsidP="00A804A1">
      <w:pPr>
        <w:spacing w:after="160"/>
        <w:ind w:firstLine="0"/>
        <w:jc w:val="center"/>
        <w:rPr>
          <w:rFonts w:cs="Times New Roman"/>
          <w:b/>
          <w:bCs/>
          <w:szCs w:val="24"/>
        </w:rPr>
      </w:pPr>
      <w:r>
        <w:rPr>
          <w:rFonts w:cs="Times New Roman"/>
          <w:szCs w:val="24"/>
        </w:rPr>
        <w:br w:type="page"/>
      </w:r>
      <w:r w:rsidR="00A87F76">
        <w:rPr>
          <w:rFonts w:cs="Times New Roman"/>
          <w:b/>
          <w:bCs/>
          <w:szCs w:val="24"/>
        </w:rPr>
        <w:t xml:space="preserve">DECLARAÇÃO </w:t>
      </w:r>
      <w:r w:rsidR="00B51F39">
        <w:rPr>
          <w:rFonts w:cs="Times New Roman"/>
          <w:b/>
          <w:bCs/>
          <w:szCs w:val="24"/>
        </w:rPr>
        <w:t>DE</w:t>
      </w:r>
      <w:r w:rsidR="00952E16">
        <w:rPr>
          <w:rFonts w:cs="Times New Roman"/>
          <w:b/>
          <w:bCs/>
          <w:szCs w:val="24"/>
        </w:rPr>
        <w:t xml:space="preserve"> TRANSPARÊNCIA </w:t>
      </w:r>
      <w:r w:rsidR="0013045C">
        <w:rPr>
          <w:rFonts w:cs="Times New Roman"/>
          <w:b/>
          <w:bCs/>
          <w:szCs w:val="24"/>
        </w:rPr>
        <w:t>NO</w:t>
      </w:r>
      <w:r w:rsidR="00B51F39">
        <w:rPr>
          <w:rFonts w:cs="Times New Roman"/>
          <w:b/>
          <w:bCs/>
          <w:szCs w:val="24"/>
        </w:rPr>
        <w:t xml:space="preserve"> USO DE INTELIGÊNCIA ARTIFICIAL GENERATIVA</w:t>
      </w:r>
    </w:p>
    <w:p w14:paraId="014C091F" w14:textId="19533083" w:rsidR="000E2EE8" w:rsidRDefault="00B47A7C">
      <w:pPr>
        <w:spacing w:after="160"/>
        <w:ind w:firstLine="708"/>
        <w:rPr>
          <w:rFonts w:cs="Times New Roman"/>
          <w:szCs w:val="24"/>
        </w:rPr>
      </w:pPr>
      <w:r>
        <w:rPr>
          <w:noProof/>
        </w:rPr>
        <w:pict w14:anchorId="28667E1E">
          <v:rect id="_x0000_s1042" style="position:absolute;left:0;text-align:left;margin-left:-42.05pt;margin-top:17.55pt;width:495.1pt;height:73.45pt;z-index:251664384" fillcolor="#e00">
            <v:textbox style="mso-next-textbox:#_x0000_s1042">
              <w:txbxContent>
                <w:p w14:paraId="682D7408" w14:textId="0B7D1827" w:rsidR="00B47A7C" w:rsidRDefault="00B47A7C" w:rsidP="00B47A7C">
                  <w:pPr>
                    <w:ind w:firstLine="0"/>
                    <w:rPr>
                      <w:b/>
                      <w:bCs/>
                      <w:color w:val="FFFFFF"/>
                    </w:rPr>
                  </w:pPr>
                  <w:r>
                    <w:rPr>
                      <w:b/>
                      <w:bCs/>
                      <w:color w:val="FFFFFF"/>
                    </w:rPr>
                    <w:t xml:space="preserve">ATENÇÃO! Você deve optar </w:t>
                  </w:r>
                  <w:r w:rsidR="00CD455B">
                    <w:rPr>
                      <w:b/>
                      <w:bCs/>
                      <w:color w:val="FFFFFF"/>
                    </w:rPr>
                    <w:t xml:space="preserve">por um dos textos a seguir. Se usou algum tipo de IA em determinado momento, escolha o TEXTO 1; se não usou, escolha o TEXTO 2. </w:t>
                  </w:r>
                </w:p>
                <w:p w14:paraId="5ADF2102" w14:textId="64FEA77D" w:rsidR="00490A82" w:rsidRDefault="00490A82" w:rsidP="00B47A7C">
                  <w:pPr>
                    <w:ind w:firstLine="0"/>
                    <w:rPr>
                      <w:b/>
                      <w:bCs/>
                      <w:color w:val="FFFFFF"/>
                    </w:rPr>
                  </w:pPr>
                  <w:r>
                    <w:rPr>
                      <w:b/>
                      <w:bCs/>
                      <w:color w:val="FFFFFF"/>
                    </w:rPr>
                    <w:t>APAGUE este quadrado vermelho antes de enviar o trabalho para a Banca!</w:t>
                  </w:r>
                </w:p>
                <w:p w14:paraId="32C9328B" w14:textId="77777777" w:rsidR="00B47A7C" w:rsidRPr="004A255B" w:rsidRDefault="00B47A7C" w:rsidP="00B47A7C">
                  <w:pPr>
                    <w:ind w:firstLine="0"/>
                    <w:rPr>
                      <w:b/>
                      <w:bCs/>
                      <w:color w:val="FFFFFF"/>
                    </w:rPr>
                  </w:pPr>
                </w:p>
                <w:p w14:paraId="6BA4DDF4" w14:textId="77777777" w:rsidR="00B47A7C" w:rsidRPr="004A255B" w:rsidRDefault="00B47A7C" w:rsidP="00B47A7C">
                  <w:pPr>
                    <w:ind w:firstLine="0"/>
                    <w:rPr>
                      <w:b/>
                      <w:bCs/>
                      <w:color w:val="FFFFFF"/>
                    </w:rPr>
                  </w:pPr>
                </w:p>
              </w:txbxContent>
            </v:textbox>
          </v:rect>
        </w:pict>
      </w:r>
    </w:p>
    <w:p w14:paraId="2EE3C337" w14:textId="77777777" w:rsidR="00B47A7C" w:rsidRDefault="00B47A7C" w:rsidP="00B47A7C">
      <w:pPr>
        <w:ind w:firstLine="0"/>
        <w:rPr>
          <w:rFonts w:cs="Times New Roman"/>
          <w:szCs w:val="24"/>
        </w:rPr>
      </w:pPr>
    </w:p>
    <w:p w14:paraId="72C4EC45" w14:textId="3367346E" w:rsidR="00B47A7C" w:rsidRDefault="00B47A7C" w:rsidP="00B47A7C">
      <w:pPr>
        <w:ind w:firstLine="0"/>
        <w:rPr>
          <w:rFonts w:cs="Times New Roman"/>
          <w:szCs w:val="24"/>
        </w:rPr>
      </w:pPr>
    </w:p>
    <w:p w14:paraId="1C1DCBC0" w14:textId="77777777" w:rsidR="00B47A7C" w:rsidRDefault="00B47A7C" w:rsidP="00B47A7C">
      <w:pPr>
        <w:ind w:firstLine="0"/>
        <w:jc w:val="center"/>
        <w:rPr>
          <w:rFonts w:cs="Times New Roman"/>
          <w:szCs w:val="24"/>
        </w:rPr>
      </w:pPr>
    </w:p>
    <w:p w14:paraId="3390FBEB" w14:textId="77777777" w:rsidR="00B47A7C" w:rsidRDefault="00B47A7C" w:rsidP="00B47A7C">
      <w:pPr>
        <w:ind w:firstLine="0"/>
        <w:jc w:val="center"/>
        <w:rPr>
          <w:rFonts w:cs="Times New Roman"/>
          <w:szCs w:val="24"/>
        </w:rPr>
      </w:pPr>
    </w:p>
    <w:p w14:paraId="2C1A2FCF" w14:textId="77777777" w:rsidR="000E2EE8" w:rsidRDefault="000E2EE8" w:rsidP="00B47A7C">
      <w:pPr>
        <w:spacing w:after="160"/>
        <w:ind w:firstLine="0"/>
        <w:rPr>
          <w:rFonts w:cs="Times New Roman"/>
          <w:szCs w:val="24"/>
        </w:rPr>
      </w:pPr>
    </w:p>
    <w:p w14:paraId="59151D2F" w14:textId="230DACB4" w:rsidR="006C4E95" w:rsidRDefault="000153F1" w:rsidP="00D973FA">
      <w:pPr>
        <w:spacing w:after="160"/>
        <w:ind w:firstLine="708"/>
        <w:rPr>
          <w:rFonts w:cs="Times New Roman"/>
          <w:szCs w:val="24"/>
        </w:rPr>
      </w:pPr>
      <w:r w:rsidRPr="000153F1">
        <w:rPr>
          <w:rFonts w:cs="Times New Roman"/>
          <w:szCs w:val="24"/>
          <w:highlight w:val="yellow"/>
        </w:rPr>
        <w:t>TEXTO 1:</w:t>
      </w:r>
      <w:r>
        <w:rPr>
          <w:rFonts w:cs="Times New Roman"/>
          <w:szCs w:val="24"/>
        </w:rPr>
        <w:t xml:space="preserve"> </w:t>
      </w:r>
      <w:r w:rsidR="000866C8">
        <w:rPr>
          <w:rFonts w:cs="Times New Roman"/>
          <w:szCs w:val="24"/>
        </w:rPr>
        <w:t xml:space="preserve">Declaro que a(s) ferramenta(s) de Inteligência Artificial Generativa </w:t>
      </w:r>
      <w:r w:rsidR="00DB6EBE" w:rsidRPr="008F7120">
        <w:rPr>
          <w:rFonts w:cs="Times New Roman"/>
          <w:szCs w:val="24"/>
          <w:highlight w:val="yellow"/>
        </w:rPr>
        <w:t>[CITAR QUAL OU QUAIS</w:t>
      </w:r>
      <w:r w:rsidR="002A3C44">
        <w:rPr>
          <w:rFonts w:cs="Times New Roman"/>
          <w:szCs w:val="24"/>
        </w:rPr>
        <w:t>]</w:t>
      </w:r>
      <w:r w:rsidR="00116B91">
        <w:rPr>
          <w:rFonts w:cs="Times New Roman"/>
          <w:szCs w:val="24"/>
        </w:rPr>
        <w:t xml:space="preserve"> foi (foram) utilizada(s) nesta Tese</w:t>
      </w:r>
      <w:r w:rsidR="00712F62">
        <w:rPr>
          <w:rFonts w:cs="Times New Roman"/>
          <w:szCs w:val="24"/>
        </w:rPr>
        <w:t xml:space="preserve"> nas seguintes etapas</w:t>
      </w:r>
      <w:r w:rsidR="00976C61">
        <w:rPr>
          <w:rFonts w:cs="Times New Roman"/>
          <w:szCs w:val="24"/>
        </w:rPr>
        <w:t>:</w:t>
      </w:r>
      <w:r w:rsidR="00712F62">
        <w:rPr>
          <w:rFonts w:cs="Times New Roman"/>
          <w:szCs w:val="24"/>
        </w:rPr>
        <w:t xml:space="preserve"> [</w:t>
      </w:r>
      <w:r w:rsidR="00316B46" w:rsidRPr="008F7120">
        <w:rPr>
          <w:rFonts w:cs="Times New Roman"/>
          <w:szCs w:val="24"/>
          <w:highlight w:val="yellow"/>
        </w:rPr>
        <w:t>CITAR QUAL OU QUAIS</w:t>
      </w:r>
      <w:r w:rsidR="00316B46">
        <w:rPr>
          <w:rFonts w:cs="Times New Roman"/>
          <w:szCs w:val="24"/>
        </w:rPr>
        <w:t>]</w:t>
      </w:r>
      <w:r w:rsidR="00B771B0">
        <w:rPr>
          <w:rFonts w:cs="Times New Roman"/>
          <w:szCs w:val="24"/>
        </w:rPr>
        <w:t>. O uso da IA teve caráter instrumental</w:t>
      </w:r>
      <w:r w:rsidR="00837845">
        <w:rPr>
          <w:rFonts w:cs="Times New Roman"/>
          <w:szCs w:val="24"/>
        </w:rPr>
        <w:t xml:space="preserve">, </w:t>
      </w:r>
      <w:r w:rsidR="005E7EA4">
        <w:rPr>
          <w:rFonts w:cs="Times New Roman"/>
          <w:szCs w:val="24"/>
        </w:rPr>
        <w:t>sem substituir a análise crítica, a interpretação</w:t>
      </w:r>
      <w:r w:rsidR="002424F9">
        <w:rPr>
          <w:rFonts w:cs="Times New Roman"/>
          <w:szCs w:val="24"/>
        </w:rPr>
        <w:t xml:space="preserve"> teórica ou a autoria intelectual </w:t>
      </w:r>
      <w:r w:rsidR="00BF21BF">
        <w:rPr>
          <w:rFonts w:cs="Times New Roman"/>
          <w:szCs w:val="24"/>
        </w:rPr>
        <w:t xml:space="preserve">do conteúdo apresentado. Todo o conteúdo </w:t>
      </w:r>
      <w:r w:rsidR="008D432A">
        <w:rPr>
          <w:rFonts w:cs="Times New Roman"/>
          <w:szCs w:val="24"/>
        </w:rPr>
        <w:t xml:space="preserve">gerado foi revisado </w:t>
      </w:r>
      <w:r w:rsidR="00880A03">
        <w:rPr>
          <w:rFonts w:cs="Times New Roman"/>
          <w:szCs w:val="24"/>
        </w:rPr>
        <w:t>criticamente e validado pelo(a) pesquisador(a)</w:t>
      </w:r>
      <w:r w:rsidR="00F100B5">
        <w:rPr>
          <w:rFonts w:cs="Times New Roman"/>
          <w:szCs w:val="24"/>
        </w:rPr>
        <w:t xml:space="preserve"> que assume total responsabilidade </w:t>
      </w:r>
      <w:r w:rsidR="009915F8">
        <w:rPr>
          <w:rFonts w:cs="Times New Roman"/>
          <w:szCs w:val="24"/>
        </w:rPr>
        <w:t>pela originalidade e veracidade do texto final, em conformidade com a Portaria CNPq n</w:t>
      </w:r>
      <w:r w:rsidR="000606F6">
        <w:rPr>
          <w:rFonts w:cs="Times New Roman"/>
          <w:szCs w:val="24"/>
        </w:rPr>
        <w:t>º</w:t>
      </w:r>
      <w:r w:rsidR="00C44A23">
        <w:rPr>
          <w:rFonts w:cs="Times New Roman"/>
          <w:szCs w:val="24"/>
        </w:rPr>
        <w:t xml:space="preserve"> 2.</w:t>
      </w:r>
      <w:r w:rsidR="00A01A38">
        <w:rPr>
          <w:rFonts w:cs="Times New Roman"/>
          <w:szCs w:val="24"/>
        </w:rPr>
        <w:t xml:space="preserve">664/2026. </w:t>
      </w:r>
    </w:p>
    <w:p w14:paraId="282F6620" w14:textId="77777777" w:rsidR="00A95EEF" w:rsidRDefault="00A95EEF" w:rsidP="00B56509">
      <w:pPr>
        <w:spacing w:after="160"/>
        <w:ind w:firstLine="0"/>
        <w:rPr>
          <w:rFonts w:cs="Times New Roman"/>
          <w:szCs w:val="24"/>
        </w:rPr>
      </w:pPr>
    </w:p>
    <w:p w14:paraId="5D28419C" w14:textId="13CB9614" w:rsidR="00B56509" w:rsidRDefault="000153F1" w:rsidP="00B56509">
      <w:pPr>
        <w:spacing w:after="160"/>
        <w:ind w:firstLine="643"/>
        <w:rPr>
          <w:rFonts w:cs="Times New Roman"/>
          <w:szCs w:val="24"/>
        </w:rPr>
      </w:pPr>
      <w:r w:rsidRPr="000153F1">
        <w:rPr>
          <w:rFonts w:cs="Times New Roman"/>
          <w:szCs w:val="24"/>
          <w:highlight w:val="yellow"/>
        </w:rPr>
        <w:t>TEXTO 2:</w:t>
      </w:r>
      <w:r>
        <w:rPr>
          <w:rFonts w:cs="Times New Roman"/>
          <w:szCs w:val="24"/>
        </w:rPr>
        <w:t xml:space="preserve"> </w:t>
      </w:r>
      <w:r w:rsidR="00B56509" w:rsidRPr="00B56509">
        <w:rPr>
          <w:rFonts w:cs="Times New Roman"/>
          <w:szCs w:val="24"/>
        </w:rPr>
        <w:t xml:space="preserve">Declaro que a presente Tese não recorreu a nenhum tipo de Inteligência Artificial Generativa para a elaboração de qualquer etapa da pesquisa, sob pena de responsabilidade do(a) autor(a) deste estudo. A presente declaração está de acordo com a Portaria CNPq nº 2.664/2026. </w:t>
      </w:r>
    </w:p>
    <w:p w14:paraId="77B89C2F" w14:textId="77777777" w:rsidR="00166B4E" w:rsidRDefault="00166B4E" w:rsidP="00166B4E">
      <w:pPr>
        <w:spacing w:after="160"/>
        <w:ind w:firstLine="0"/>
        <w:jc w:val="right"/>
        <w:rPr>
          <w:rFonts w:cs="Times New Roman"/>
          <w:szCs w:val="24"/>
        </w:rPr>
      </w:pPr>
    </w:p>
    <w:p w14:paraId="319A2EAB" w14:textId="06A48837" w:rsidR="00166B4E" w:rsidRDefault="00166B4E" w:rsidP="00166B4E">
      <w:pPr>
        <w:spacing w:after="160"/>
        <w:ind w:firstLine="0"/>
        <w:jc w:val="right"/>
        <w:rPr>
          <w:rFonts w:cs="Times New Roman"/>
          <w:szCs w:val="24"/>
        </w:rPr>
      </w:pPr>
      <w:r>
        <w:rPr>
          <w:rFonts w:cs="Times New Roman"/>
          <w:szCs w:val="24"/>
        </w:rPr>
        <w:t xml:space="preserve">Lages, </w:t>
      </w:r>
      <w:r w:rsidR="00E12870">
        <w:rPr>
          <w:rFonts w:cs="Times New Roman"/>
          <w:szCs w:val="24"/>
        </w:rPr>
        <w:t xml:space="preserve">00 de mês de 2026. </w:t>
      </w:r>
    </w:p>
    <w:p w14:paraId="691F15C3" w14:textId="77777777" w:rsidR="0088779E" w:rsidRDefault="0088779E" w:rsidP="0088779E">
      <w:pPr>
        <w:spacing w:after="160"/>
        <w:ind w:firstLine="0"/>
        <w:jc w:val="center"/>
        <w:rPr>
          <w:rFonts w:cs="Times New Roman"/>
          <w:szCs w:val="24"/>
          <w:shd w:val="clear" w:color="auto" w:fill="FFFF00"/>
        </w:rPr>
      </w:pPr>
      <w:r>
        <w:rPr>
          <w:rFonts w:cs="Times New Roman"/>
          <w:szCs w:val="24"/>
          <w:shd w:val="clear" w:color="auto" w:fill="FFFF00"/>
        </w:rPr>
        <w:t>[assinar a declaração]</w:t>
      </w:r>
    </w:p>
    <w:p w14:paraId="6892B94C" w14:textId="77777777" w:rsidR="0088779E" w:rsidRDefault="0088779E" w:rsidP="0088779E">
      <w:pPr>
        <w:spacing w:after="160"/>
        <w:ind w:firstLine="0"/>
        <w:jc w:val="center"/>
        <w:rPr>
          <w:rFonts w:cs="Times New Roman"/>
          <w:szCs w:val="24"/>
        </w:rPr>
      </w:pPr>
      <w:r>
        <w:rPr>
          <w:rFonts w:cs="Times New Roman"/>
          <w:szCs w:val="24"/>
        </w:rPr>
        <w:t>____________________________________</w:t>
      </w:r>
    </w:p>
    <w:p w14:paraId="5FDB822F" w14:textId="77777777" w:rsidR="0088779E" w:rsidRDefault="0088779E" w:rsidP="0088779E">
      <w:pPr>
        <w:spacing w:after="160"/>
        <w:ind w:firstLine="0"/>
        <w:jc w:val="center"/>
        <w:rPr>
          <w:rFonts w:cs="Times New Roman"/>
          <w:szCs w:val="24"/>
        </w:rPr>
      </w:pPr>
      <w:r>
        <w:rPr>
          <w:rFonts w:cs="Times New Roman"/>
          <w:szCs w:val="24"/>
        </w:rPr>
        <w:t>[Nome completo]</w:t>
      </w:r>
    </w:p>
    <w:p w14:paraId="1A95CB2A" w14:textId="77777777" w:rsidR="00166B4E" w:rsidRDefault="00166B4E" w:rsidP="00166B4E">
      <w:pPr>
        <w:spacing w:after="160"/>
        <w:ind w:firstLine="0"/>
        <w:rPr>
          <w:rFonts w:cs="Times New Roman"/>
          <w:szCs w:val="24"/>
        </w:rPr>
      </w:pPr>
    </w:p>
    <w:p w14:paraId="735F5C86" w14:textId="77777777" w:rsidR="00A87F76" w:rsidRDefault="00A87F76">
      <w:pPr>
        <w:spacing w:after="160"/>
        <w:ind w:firstLine="708"/>
        <w:rPr>
          <w:rFonts w:cs="Times New Roman"/>
          <w:szCs w:val="24"/>
        </w:rPr>
      </w:pPr>
    </w:p>
    <w:p w14:paraId="7BEE3E33" w14:textId="77777777" w:rsidR="00A87F76" w:rsidRDefault="00A87F76">
      <w:pPr>
        <w:spacing w:after="160"/>
        <w:ind w:firstLine="708"/>
        <w:rPr>
          <w:rFonts w:cs="Times New Roman"/>
          <w:szCs w:val="24"/>
        </w:rPr>
      </w:pPr>
    </w:p>
    <w:p w14:paraId="7342D75E" w14:textId="77777777" w:rsidR="00A87F76" w:rsidRDefault="00A87F76">
      <w:pPr>
        <w:spacing w:after="160"/>
        <w:ind w:firstLine="708"/>
        <w:rPr>
          <w:rFonts w:cs="Times New Roman"/>
          <w:szCs w:val="24"/>
        </w:rPr>
      </w:pPr>
    </w:p>
    <w:p w14:paraId="3A261E8C" w14:textId="77777777" w:rsidR="00A87F76" w:rsidRDefault="00A87F76">
      <w:pPr>
        <w:spacing w:after="160"/>
        <w:ind w:firstLine="708"/>
        <w:rPr>
          <w:rFonts w:cs="Times New Roman"/>
          <w:szCs w:val="24"/>
        </w:rPr>
      </w:pPr>
    </w:p>
    <w:p w14:paraId="288A6762" w14:textId="77777777" w:rsidR="00A87F76" w:rsidRDefault="00A87F76">
      <w:pPr>
        <w:spacing w:after="160"/>
        <w:ind w:firstLine="708"/>
        <w:rPr>
          <w:rFonts w:cs="Times New Roman"/>
          <w:szCs w:val="24"/>
        </w:rPr>
      </w:pPr>
    </w:p>
    <w:p w14:paraId="65474EF0" w14:textId="77777777" w:rsidR="00A87F76" w:rsidRDefault="00A87F76">
      <w:pPr>
        <w:spacing w:after="160"/>
        <w:ind w:firstLine="708"/>
        <w:rPr>
          <w:rFonts w:cs="Times New Roman"/>
          <w:szCs w:val="24"/>
        </w:rPr>
      </w:pPr>
    </w:p>
    <w:p w14:paraId="191C89CB" w14:textId="77777777" w:rsidR="00A87F76" w:rsidRDefault="00A87F76">
      <w:pPr>
        <w:spacing w:after="160"/>
        <w:ind w:firstLine="708"/>
        <w:rPr>
          <w:rFonts w:cs="Times New Roman"/>
          <w:szCs w:val="24"/>
        </w:rPr>
      </w:pPr>
    </w:p>
    <w:p w14:paraId="5F3F77E1" w14:textId="77777777" w:rsidR="00A87F76" w:rsidRDefault="00A87F76">
      <w:pPr>
        <w:spacing w:after="160"/>
        <w:ind w:firstLine="708"/>
        <w:rPr>
          <w:rFonts w:cs="Times New Roman"/>
          <w:szCs w:val="24"/>
        </w:rPr>
      </w:pPr>
    </w:p>
    <w:p w14:paraId="55A2C78B" w14:textId="77777777" w:rsidR="008E666F" w:rsidRDefault="008E666F">
      <w:pPr>
        <w:ind w:firstLine="0"/>
        <w:jc w:val="center"/>
        <w:rPr>
          <w:rFonts w:cs="Times New Roman"/>
          <w:szCs w:val="24"/>
        </w:rPr>
      </w:pPr>
    </w:p>
    <w:p w14:paraId="60CDF656" w14:textId="77777777" w:rsidR="008E666F" w:rsidRDefault="008E666F">
      <w:pPr>
        <w:ind w:firstLine="0"/>
        <w:jc w:val="center"/>
        <w:rPr>
          <w:rFonts w:cs="Times New Roman"/>
          <w:szCs w:val="24"/>
        </w:rPr>
      </w:pPr>
    </w:p>
    <w:p w14:paraId="5F9A8307" w14:textId="77777777" w:rsidR="00D973FA" w:rsidRDefault="00D973FA" w:rsidP="00B56509">
      <w:pPr>
        <w:ind w:firstLine="0"/>
        <w:rPr>
          <w:rFonts w:cs="Times New Roman"/>
          <w:szCs w:val="24"/>
        </w:rPr>
      </w:pPr>
    </w:p>
    <w:p w14:paraId="3EFD947E" w14:textId="77777777" w:rsidR="00D973FA" w:rsidRDefault="00D973FA" w:rsidP="00CD455B">
      <w:pPr>
        <w:ind w:firstLine="0"/>
        <w:rPr>
          <w:rFonts w:cs="Times New Roman"/>
          <w:szCs w:val="24"/>
        </w:rPr>
      </w:pPr>
    </w:p>
    <w:p w14:paraId="6BE58FFB" w14:textId="77777777" w:rsidR="00CD455B" w:rsidRDefault="00CD455B" w:rsidP="00CD455B">
      <w:pPr>
        <w:ind w:firstLine="0"/>
        <w:rPr>
          <w:rFonts w:cs="Times New Roman"/>
          <w:szCs w:val="24"/>
        </w:rPr>
      </w:pPr>
    </w:p>
    <w:p w14:paraId="749396AF" w14:textId="77777777" w:rsidR="00CD455B" w:rsidRDefault="00CD455B" w:rsidP="00CD455B">
      <w:pPr>
        <w:ind w:firstLine="0"/>
        <w:rPr>
          <w:rFonts w:cs="Times New Roman"/>
          <w:szCs w:val="24"/>
        </w:rPr>
      </w:pPr>
    </w:p>
    <w:p w14:paraId="3E570803" w14:textId="44A34228" w:rsidR="008E666F" w:rsidRDefault="008E666F" w:rsidP="009E5F9F">
      <w:pPr>
        <w:ind w:firstLine="0"/>
        <w:rPr>
          <w:rFonts w:cs="Times New Roman"/>
          <w:szCs w:val="24"/>
        </w:rPr>
      </w:pPr>
    </w:p>
    <w:p w14:paraId="7ED88C13" w14:textId="77777777" w:rsidR="00952E16" w:rsidRDefault="00952E16" w:rsidP="009E5F9F">
      <w:pPr>
        <w:ind w:firstLine="0"/>
        <w:rPr>
          <w:rFonts w:cs="Times New Roman"/>
          <w:szCs w:val="24"/>
        </w:rPr>
      </w:pPr>
    </w:p>
    <w:p w14:paraId="2BDB3DC6" w14:textId="77777777" w:rsidR="008E666F" w:rsidRDefault="00334C50">
      <w:pPr>
        <w:ind w:firstLine="0"/>
        <w:jc w:val="center"/>
        <w:rPr>
          <w:rFonts w:cs="Times New Roman"/>
          <w:szCs w:val="24"/>
        </w:rPr>
      </w:pPr>
      <w:r>
        <w:rPr>
          <w:noProof/>
        </w:rPr>
        <w:pict w14:anchorId="23AF5C26">
          <v:rect id="_x0000_s1034" style="position:absolute;left:0;text-align:left;margin-left:151.55pt;margin-top:8.55pt;width:198.5pt;height:210.8pt;z-index:251657216" fillcolor="#e00">
            <v:textbox style="mso-next-textbox:#_x0000_s1034">
              <w:txbxContent>
                <w:p w14:paraId="59944F0E" w14:textId="77777777" w:rsidR="00334C50" w:rsidRDefault="00334C50" w:rsidP="00334C50">
                  <w:pPr>
                    <w:ind w:firstLine="0"/>
                    <w:rPr>
                      <w:b/>
                      <w:bCs/>
                      <w:color w:val="FFFFFF"/>
                    </w:rPr>
                  </w:pPr>
                  <w:r>
                    <w:rPr>
                      <w:b/>
                      <w:bCs/>
                      <w:color w:val="FFFFFF"/>
                    </w:rPr>
                    <w:t xml:space="preserve">A </w:t>
                  </w:r>
                  <w:r w:rsidRPr="00630097">
                    <w:rPr>
                      <w:b/>
                      <w:bCs/>
                      <w:color w:val="FFFFFF"/>
                    </w:rPr>
                    <w:t>EPÍGRAFE</w:t>
                  </w:r>
                  <w:r>
                    <w:rPr>
                      <w:b/>
                      <w:bCs/>
                      <w:color w:val="FFFFFF"/>
                    </w:rPr>
                    <w:t xml:space="preserve"> é um item opcional, mas caso queira fazê-la, é preciso compreender que ela é NÃO pode ser uma frase aleatória! Deve estar relacionada ao tema da pesquisa, ao corpo do texto e, sobretudo, à fundamentação teórica do estudo. </w:t>
                  </w:r>
                </w:p>
                <w:p w14:paraId="29A9BDC1" w14:textId="77777777" w:rsidR="00334C50" w:rsidRDefault="00334C50" w:rsidP="00334C50">
                  <w:pPr>
                    <w:ind w:firstLine="0"/>
                    <w:rPr>
                      <w:b/>
                      <w:bCs/>
                      <w:color w:val="FFFFFF"/>
                    </w:rPr>
                  </w:pPr>
                  <w:r w:rsidRPr="00774AE7">
                    <w:rPr>
                      <w:b/>
                      <w:bCs/>
                      <w:i/>
                      <w:iCs/>
                      <w:color w:val="FFFFFF"/>
                      <w:u w:val="single"/>
                    </w:rPr>
                    <w:t>APAGUE</w:t>
                  </w:r>
                  <w:r>
                    <w:rPr>
                      <w:b/>
                      <w:bCs/>
                      <w:color w:val="FFFFFF"/>
                    </w:rPr>
                    <w:t xml:space="preserve"> este quadrado vermelho antes de enviar o trabalho para a banca!</w:t>
                  </w:r>
                </w:p>
                <w:p w14:paraId="6FE15DA4" w14:textId="77777777" w:rsidR="00334C50" w:rsidRPr="004A255B" w:rsidRDefault="00334C50" w:rsidP="00334C50">
                  <w:pPr>
                    <w:ind w:firstLine="0"/>
                    <w:rPr>
                      <w:b/>
                      <w:bCs/>
                      <w:color w:val="FFFFFF"/>
                    </w:rPr>
                  </w:pPr>
                </w:p>
                <w:p w14:paraId="33D25630" w14:textId="77777777" w:rsidR="00334C50" w:rsidRPr="004A255B" w:rsidRDefault="00334C50" w:rsidP="00334C50">
                  <w:pPr>
                    <w:ind w:firstLine="0"/>
                    <w:rPr>
                      <w:b/>
                      <w:bCs/>
                      <w:color w:val="FFFFFF"/>
                    </w:rPr>
                  </w:pPr>
                </w:p>
              </w:txbxContent>
            </v:textbox>
          </v:rect>
        </w:pict>
      </w:r>
    </w:p>
    <w:p w14:paraId="14DD90E0" w14:textId="77777777" w:rsidR="008E666F" w:rsidRDefault="008E666F">
      <w:pPr>
        <w:ind w:firstLine="0"/>
        <w:jc w:val="center"/>
        <w:rPr>
          <w:rFonts w:cs="Times New Roman"/>
          <w:szCs w:val="24"/>
        </w:rPr>
      </w:pPr>
    </w:p>
    <w:p w14:paraId="130BA0D8" w14:textId="77777777" w:rsidR="008E666F" w:rsidRDefault="008E666F">
      <w:pPr>
        <w:pStyle w:val="Quote"/>
        <w:ind w:firstLine="0"/>
      </w:pPr>
    </w:p>
    <w:p w14:paraId="40262C2D" w14:textId="77777777" w:rsidR="008E666F" w:rsidRDefault="008E666F">
      <w:pPr>
        <w:pStyle w:val="Quote"/>
        <w:ind w:firstLine="0"/>
      </w:pPr>
    </w:p>
    <w:p w14:paraId="13798C8C" w14:textId="77777777" w:rsidR="008E666F" w:rsidRDefault="008E666F">
      <w:pPr>
        <w:pStyle w:val="Quote"/>
        <w:ind w:firstLine="0"/>
      </w:pPr>
    </w:p>
    <w:p w14:paraId="3911944D" w14:textId="77777777" w:rsidR="008E666F" w:rsidRDefault="008E666F">
      <w:pPr>
        <w:pStyle w:val="Quote"/>
        <w:ind w:firstLine="0"/>
      </w:pPr>
    </w:p>
    <w:p w14:paraId="727325B6" w14:textId="77777777" w:rsidR="008E666F" w:rsidRDefault="008E666F">
      <w:pPr>
        <w:pStyle w:val="Quote"/>
        <w:ind w:firstLine="0"/>
      </w:pPr>
    </w:p>
    <w:p w14:paraId="467AABDB" w14:textId="77777777" w:rsidR="008E666F" w:rsidRDefault="008E666F">
      <w:pPr>
        <w:pStyle w:val="Quote"/>
        <w:ind w:firstLine="0"/>
      </w:pPr>
    </w:p>
    <w:p w14:paraId="6B1FCA65" w14:textId="77777777" w:rsidR="008E666F" w:rsidRDefault="008E666F">
      <w:pPr>
        <w:pStyle w:val="Quote"/>
        <w:ind w:firstLine="0"/>
      </w:pPr>
    </w:p>
    <w:p w14:paraId="3DA47CBA" w14:textId="77777777" w:rsidR="008E666F" w:rsidRDefault="008E666F">
      <w:pPr>
        <w:pStyle w:val="Quote"/>
        <w:ind w:firstLine="0"/>
      </w:pPr>
    </w:p>
    <w:p w14:paraId="6A51C51B" w14:textId="77777777" w:rsidR="008E666F" w:rsidRDefault="008E666F">
      <w:pPr>
        <w:pStyle w:val="Quote"/>
        <w:ind w:firstLine="0"/>
      </w:pPr>
    </w:p>
    <w:p w14:paraId="5E039F55" w14:textId="77777777" w:rsidR="008E666F" w:rsidRDefault="008E666F">
      <w:pPr>
        <w:pStyle w:val="Quote"/>
        <w:ind w:firstLine="0"/>
      </w:pPr>
    </w:p>
    <w:p w14:paraId="4C0469C1" w14:textId="77777777" w:rsidR="008E666F" w:rsidRDefault="008E666F">
      <w:pPr>
        <w:pStyle w:val="Quote"/>
        <w:ind w:firstLine="0"/>
      </w:pPr>
    </w:p>
    <w:p w14:paraId="6059DDD7" w14:textId="77777777" w:rsidR="008E666F" w:rsidRDefault="008E666F">
      <w:pPr>
        <w:pStyle w:val="Quote"/>
        <w:ind w:firstLine="0"/>
      </w:pPr>
    </w:p>
    <w:p w14:paraId="72A05AF1" w14:textId="77777777" w:rsidR="008E666F" w:rsidRDefault="008E666F">
      <w:pPr>
        <w:pStyle w:val="Quote"/>
        <w:ind w:firstLine="0"/>
      </w:pPr>
    </w:p>
    <w:p w14:paraId="0CCDC797" w14:textId="77777777" w:rsidR="008E666F" w:rsidRDefault="008E666F">
      <w:pPr>
        <w:pStyle w:val="Quote"/>
        <w:ind w:firstLine="0"/>
      </w:pPr>
    </w:p>
    <w:p w14:paraId="4D6E9F08" w14:textId="77777777" w:rsidR="008E666F" w:rsidRDefault="008E666F">
      <w:pPr>
        <w:pStyle w:val="Quote"/>
        <w:ind w:firstLine="0"/>
      </w:pPr>
    </w:p>
    <w:p w14:paraId="27D7D212" w14:textId="77777777" w:rsidR="008E666F" w:rsidRDefault="008E666F">
      <w:pPr>
        <w:pStyle w:val="Quote"/>
        <w:ind w:firstLine="0"/>
      </w:pPr>
    </w:p>
    <w:p w14:paraId="1DA2C00D" w14:textId="77777777" w:rsidR="008E666F" w:rsidRDefault="008E666F">
      <w:pPr>
        <w:pStyle w:val="Quote"/>
        <w:ind w:firstLine="0"/>
      </w:pPr>
    </w:p>
    <w:p w14:paraId="07AE7F74" w14:textId="77777777" w:rsidR="008E666F" w:rsidRDefault="008E666F">
      <w:pPr>
        <w:pStyle w:val="Quote"/>
        <w:ind w:firstLine="0"/>
      </w:pPr>
    </w:p>
    <w:p w14:paraId="4C5C389E" w14:textId="77777777" w:rsidR="008E666F" w:rsidRDefault="008E666F">
      <w:pPr>
        <w:pStyle w:val="Quote"/>
        <w:ind w:firstLine="0"/>
      </w:pPr>
    </w:p>
    <w:p w14:paraId="08F4D713" w14:textId="77777777" w:rsidR="008E666F" w:rsidRDefault="008E666F">
      <w:pPr>
        <w:pStyle w:val="Quote"/>
        <w:ind w:firstLine="0"/>
      </w:pPr>
    </w:p>
    <w:p w14:paraId="33EBA6EE" w14:textId="77777777" w:rsidR="008E666F" w:rsidRDefault="008E666F">
      <w:pPr>
        <w:pStyle w:val="Quote"/>
        <w:ind w:firstLine="0"/>
      </w:pPr>
    </w:p>
    <w:p w14:paraId="726FC6AF" w14:textId="77777777" w:rsidR="008E666F" w:rsidRDefault="008E666F">
      <w:pPr>
        <w:pStyle w:val="Quote"/>
        <w:ind w:firstLine="0"/>
      </w:pPr>
    </w:p>
    <w:p w14:paraId="452619B1" w14:textId="77777777" w:rsidR="008E666F" w:rsidRDefault="008E666F">
      <w:pPr>
        <w:pStyle w:val="Quote"/>
        <w:ind w:firstLine="0"/>
      </w:pPr>
    </w:p>
    <w:p w14:paraId="61B4675A" w14:textId="77777777" w:rsidR="008E666F" w:rsidRDefault="008E666F">
      <w:pPr>
        <w:pStyle w:val="Quote"/>
        <w:ind w:firstLine="0"/>
      </w:pPr>
    </w:p>
    <w:p w14:paraId="60EDCF8B" w14:textId="77777777" w:rsidR="008E666F" w:rsidRDefault="009F725B">
      <w:pPr>
        <w:pStyle w:val="Quote"/>
        <w:ind w:firstLine="0"/>
        <w:rPr>
          <w:rFonts w:cs="Times New Roman"/>
          <w:b/>
          <w:sz w:val="24"/>
          <w:szCs w:val="24"/>
        </w:rPr>
      </w:pPr>
      <w:r>
        <w:t>Toda ciência utiliza inúmeras técnicas na obtenção de seus propósitos, quaisquer que sejam os métodos ou procedimentos empregados (Marconi; Lakatos, 2007). [EPÍGRAFE – opcional]</w:t>
      </w:r>
    </w:p>
    <w:p w14:paraId="1E3FFE43" w14:textId="77777777" w:rsidR="008E666F" w:rsidRDefault="00B3508A">
      <w:pPr>
        <w:ind w:firstLine="0"/>
        <w:jc w:val="center"/>
        <w:rPr>
          <w:rFonts w:cs="Times New Roman"/>
          <w:b/>
          <w:szCs w:val="24"/>
        </w:rPr>
      </w:pPr>
      <w:r>
        <w:rPr>
          <w:rFonts w:cs="Times New Roman"/>
          <w:b/>
          <w:szCs w:val="24"/>
        </w:rPr>
        <w:br w:type="page"/>
      </w:r>
      <w:r w:rsidR="009F725B">
        <w:rPr>
          <w:rFonts w:cs="Times New Roman"/>
          <w:b/>
          <w:szCs w:val="24"/>
        </w:rPr>
        <w:t>RESUMO</w:t>
      </w:r>
    </w:p>
    <w:p w14:paraId="1809FFFF" w14:textId="77777777" w:rsidR="008E666F" w:rsidRDefault="008E666F">
      <w:pPr>
        <w:ind w:firstLine="0"/>
        <w:rPr>
          <w:rFonts w:cs="Times New Roman"/>
          <w:szCs w:val="24"/>
        </w:rPr>
      </w:pPr>
    </w:p>
    <w:p w14:paraId="52AEA131" w14:textId="77777777" w:rsidR="008E666F" w:rsidRDefault="004A0E9E">
      <w:pPr>
        <w:spacing w:line="240" w:lineRule="auto"/>
        <w:ind w:firstLine="0"/>
        <w:rPr>
          <w:rFonts w:cs="Times New Roman"/>
          <w:szCs w:val="24"/>
        </w:rPr>
      </w:pPr>
      <w:r>
        <w:rPr>
          <w:rFonts w:cs="Times New Roman"/>
          <w:szCs w:val="24"/>
        </w:rPr>
        <w:t xml:space="preserve">LEIA O TEXTO A SEGUIR: </w:t>
      </w:r>
      <w:r w:rsidR="009F725B">
        <w:rPr>
          <w:rFonts w:cs="Times New Roman"/>
          <w:szCs w:val="24"/>
        </w:rPr>
        <w:t>De acordo com a ABNT NBR 14.724/2011 e ABNT NBR 6028/20</w:t>
      </w:r>
      <w:r>
        <w:rPr>
          <w:rFonts w:cs="Times New Roman"/>
          <w:szCs w:val="24"/>
        </w:rPr>
        <w:t>21,</w:t>
      </w:r>
      <w:r w:rsidR="009F725B">
        <w:rPr>
          <w:rFonts w:cs="Times New Roman"/>
          <w:szCs w:val="24"/>
        </w:rPr>
        <w:t xml:space="preserve"> o resumo é a apresentação concisa dos pontos relevantes de um documento ou texto, </w:t>
      </w:r>
      <w:r w:rsidR="009F725B">
        <w:t>fornecendo uma visão rápida e clara do conteúdo e das conclusões do trabalho.</w:t>
      </w:r>
      <w:r w:rsidR="009F725B">
        <w:rPr>
          <w:rFonts w:cs="Times New Roman"/>
          <w:szCs w:val="24"/>
        </w:rPr>
        <w:t xml:space="preserve"> Em uma </w:t>
      </w:r>
      <w:r w:rsidR="00F70EA3">
        <w:rPr>
          <w:rFonts w:cs="Times New Roman"/>
          <w:szCs w:val="24"/>
        </w:rPr>
        <w:t>tese</w:t>
      </w:r>
      <w:r w:rsidR="009F725B">
        <w:rPr>
          <w:rFonts w:cs="Times New Roman"/>
          <w:szCs w:val="24"/>
        </w:rPr>
        <w:t xml:space="preserve">, a extensão de um resumo deve ser de 150 a 500 palavras. O resumo deve ressaltar </w:t>
      </w:r>
      <w:r w:rsidR="008742A0">
        <w:rPr>
          <w:rFonts w:cs="Times New Roman"/>
          <w:szCs w:val="24"/>
        </w:rPr>
        <w:t>sucintamente finalidades, metodologia, resultados e conclusões do documento, de modo que se possa, inclusive, dispensar a consulta ao texto integral</w:t>
      </w:r>
      <w:r w:rsidR="009F725B">
        <w:rPr>
          <w:rFonts w:cs="Times New Roman"/>
          <w:szCs w:val="24"/>
        </w:rPr>
        <w:t>. O resumo deve ser composto de uma sequência de frases concisas</w:t>
      </w:r>
      <w:r w:rsidR="008742A0">
        <w:rPr>
          <w:rFonts w:cs="Times New Roman"/>
          <w:szCs w:val="24"/>
        </w:rPr>
        <w:t xml:space="preserve"> em parágrafo único, sem </w:t>
      </w:r>
      <w:r w:rsidR="008742A0" w:rsidRPr="008742A0">
        <w:rPr>
          <w:rFonts w:cs="Times New Roman"/>
          <w:szCs w:val="24"/>
        </w:rPr>
        <w:t xml:space="preserve">enumeração de tópicos. </w:t>
      </w:r>
      <w:r w:rsidRPr="008742A0">
        <w:rPr>
          <w:rFonts w:cs="Times New Roman"/>
          <w:szCs w:val="24"/>
        </w:rPr>
        <w:t xml:space="preserve">Convém </w:t>
      </w:r>
      <w:r w:rsidR="009F725B" w:rsidRPr="008742A0">
        <w:rPr>
          <w:rFonts w:cs="Times New Roman"/>
          <w:szCs w:val="24"/>
        </w:rPr>
        <w:t xml:space="preserve">usar o verbo na </w:t>
      </w:r>
      <w:r w:rsidRPr="008742A0">
        <w:rPr>
          <w:rFonts w:cs="Times New Roman"/>
          <w:szCs w:val="24"/>
        </w:rPr>
        <w:t>terceira pessoa</w:t>
      </w:r>
      <w:r w:rsidR="009F725B" w:rsidRPr="008742A0">
        <w:rPr>
          <w:rFonts w:cs="Times New Roman"/>
          <w:szCs w:val="24"/>
        </w:rPr>
        <w:t>.</w:t>
      </w:r>
      <w:r w:rsidRPr="008742A0">
        <w:rPr>
          <w:rFonts w:cs="Times New Roman"/>
          <w:szCs w:val="24"/>
        </w:rPr>
        <w:t xml:space="preserve"> Convém evitar: </w:t>
      </w:r>
      <w:r w:rsidR="009F725B">
        <w:rPr>
          <w:rFonts w:cs="Times New Roman"/>
          <w:szCs w:val="24"/>
        </w:rPr>
        <w:t>a) símbolos</w:t>
      </w:r>
      <w:r>
        <w:rPr>
          <w:rFonts w:cs="Times New Roman"/>
          <w:szCs w:val="24"/>
        </w:rPr>
        <w:t xml:space="preserve">, </w:t>
      </w:r>
      <w:r w:rsidR="009F725B">
        <w:rPr>
          <w:rFonts w:cs="Times New Roman"/>
          <w:szCs w:val="24"/>
        </w:rPr>
        <w:t>contrações</w:t>
      </w:r>
      <w:r>
        <w:rPr>
          <w:rFonts w:cs="Times New Roman"/>
          <w:szCs w:val="24"/>
        </w:rPr>
        <w:t>, reduções</w:t>
      </w:r>
      <w:r w:rsidR="009F725B">
        <w:rPr>
          <w:rFonts w:cs="Times New Roman"/>
          <w:szCs w:val="24"/>
        </w:rPr>
        <w:t xml:space="preserve"> que não sejam de uso corrente; b) fórmulas, equações, diagramas etc., que não sejam absolutamente necessários; quando seu emprego for imprescindível, defini-los na primeira vez que aparecerem. As palavras-chave devem figurar logo abaixo do resumo, antecedidas da expressão Palavras-chave, </w:t>
      </w:r>
      <w:r w:rsidR="00C2495F">
        <w:rPr>
          <w:rFonts w:cs="Times New Roman"/>
          <w:szCs w:val="24"/>
        </w:rPr>
        <w:t xml:space="preserve">seguida de dois-pontos, separadas entre si por ponto e vírgula e finalizadas por ponto. Devem ser grafadas com as iniciais minúsculas, exceto quando substantivos próprios ou nomes científicos. </w:t>
      </w:r>
      <w:r w:rsidR="009F725B">
        <w:rPr>
          <w:rFonts w:cs="Times New Roman"/>
          <w:szCs w:val="24"/>
        </w:rPr>
        <w:t>separadas entre si por ponto e finalizadas também por ponto.</w:t>
      </w:r>
      <w:r w:rsidR="009F725B">
        <w:rPr>
          <w:rFonts w:cs="Times New Roman"/>
          <w:b/>
          <w:bCs/>
          <w:szCs w:val="24"/>
        </w:rPr>
        <w:t xml:space="preserve"> </w:t>
      </w:r>
      <w:r w:rsidR="009F725B">
        <w:rPr>
          <w:rFonts w:cs="Times New Roman"/>
          <w:bCs/>
          <w:szCs w:val="24"/>
        </w:rPr>
        <w:t>Compreendem palavras representativas do conteúdo do documento, escolhidas, preferentemente, em vocabulário controlado.</w:t>
      </w:r>
    </w:p>
    <w:p w14:paraId="106AC08D" w14:textId="77777777" w:rsidR="008E666F" w:rsidRDefault="008E666F">
      <w:pPr>
        <w:spacing w:line="240" w:lineRule="auto"/>
        <w:ind w:firstLine="0"/>
        <w:rPr>
          <w:rFonts w:cs="Times New Roman"/>
          <w:b/>
          <w:szCs w:val="24"/>
        </w:rPr>
      </w:pPr>
    </w:p>
    <w:p w14:paraId="6A699C57" w14:textId="77777777" w:rsidR="008E666F" w:rsidRPr="00D91085" w:rsidRDefault="009F725B">
      <w:pPr>
        <w:spacing w:line="240" w:lineRule="auto"/>
        <w:ind w:firstLine="0"/>
        <w:rPr>
          <w:rFonts w:cs="Times New Roman"/>
          <w:szCs w:val="24"/>
        </w:rPr>
      </w:pPr>
      <w:r>
        <w:rPr>
          <w:rFonts w:cs="Times New Roman"/>
          <w:b/>
          <w:szCs w:val="24"/>
        </w:rPr>
        <w:t>Palavras-chave:</w:t>
      </w:r>
      <w:r>
        <w:rPr>
          <w:rFonts w:cs="Times New Roman"/>
          <w:szCs w:val="24"/>
        </w:rPr>
        <w:t xml:space="preserve"> </w:t>
      </w:r>
      <w:r w:rsidR="00C2495F">
        <w:rPr>
          <w:rFonts w:cs="Times New Roman"/>
          <w:szCs w:val="24"/>
        </w:rPr>
        <w:t xml:space="preserve">gestação; cuidado pré-natal; </w:t>
      </w:r>
      <w:r w:rsidR="00C2495F" w:rsidRPr="00C2495F">
        <w:rPr>
          <w:rFonts w:cs="Times New Roman"/>
          <w:i/>
          <w:iCs/>
          <w:szCs w:val="24"/>
        </w:rPr>
        <w:t>Aedes aegypti</w:t>
      </w:r>
      <w:r w:rsidR="00C2495F">
        <w:rPr>
          <w:rFonts w:cs="Times New Roman"/>
          <w:szCs w:val="24"/>
        </w:rPr>
        <w:t>; IBGE; Brasil.</w:t>
      </w:r>
    </w:p>
    <w:p w14:paraId="709F9B81" w14:textId="77777777" w:rsidR="008E666F" w:rsidRPr="00D91085" w:rsidRDefault="000B5DAC">
      <w:pPr>
        <w:ind w:firstLine="0"/>
        <w:rPr>
          <w:rFonts w:cs="Times New Roman"/>
          <w:szCs w:val="24"/>
        </w:rPr>
      </w:pPr>
      <w:r>
        <w:rPr>
          <w:rFonts w:cs="Times New Roman"/>
          <w:noProof/>
          <w:szCs w:val="24"/>
        </w:rPr>
        <w:pict w14:anchorId="196EDA0D">
          <v:rect id="_x0000_s1038" style="position:absolute;left:0;text-align:left;margin-left:-7.3pt;margin-top:20pt;width:486.75pt;height:191pt;z-index:251661312" fillcolor="yellow">
            <v:textbox>
              <w:txbxContent>
                <w:p w14:paraId="0D858767" w14:textId="77777777" w:rsidR="0026607A" w:rsidRPr="00630097" w:rsidRDefault="0026607A" w:rsidP="0026607A">
                  <w:pPr>
                    <w:ind w:firstLine="0"/>
                    <w:rPr>
                      <w:rFonts w:cs="Times New Roman"/>
                      <w:i/>
                      <w:iCs/>
                      <w:szCs w:val="24"/>
                    </w:rPr>
                  </w:pPr>
                  <w:r w:rsidRPr="00630097">
                    <w:rPr>
                      <w:rFonts w:cs="Times New Roman"/>
                      <w:i/>
                      <w:iCs/>
                      <w:szCs w:val="24"/>
                    </w:rPr>
                    <w:t xml:space="preserve">Utilize o vocabulário controlado: Thesaurus Brasileiro da Educação (Brased) </w:t>
                  </w:r>
                </w:p>
                <w:p w14:paraId="56A8238D" w14:textId="77777777" w:rsidR="0026607A" w:rsidRPr="00630097" w:rsidRDefault="0026607A" w:rsidP="0026607A">
                  <w:pPr>
                    <w:ind w:firstLine="0"/>
                    <w:rPr>
                      <w:rFonts w:cs="Times New Roman"/>
                      <w:i/>
                      <w:iCs/>
                      <w:szCs w:val="24"/>
                    </w:rPr>
                  </w:pPr>
                  <w:r w:rsidRPr="00630097">
                    <w:rPr>
                      <w:rFonts w:cs="Times New Roman"/>
                      <w:i/>
                      <w:iCs/>
                      <w:szCs w:val="24"/>
                    </w:rPr>
                    <w:t xml:space="preserve">O </w:t>
                  </w:r>
                  <w:hyperlink r:id="rId8" w:history="1">
                    <w:r w:rsidRPr="00630097">
                      <w:rPr>
                        <w:rStyle w:val="Hyperlink"/>
                        <w:rFonts w:cs="Times New Roman"/>
                        <w:i/>
                        <w:iCs/>
                        <w:szCs w:val="24"/>
                      </w:rPr>
                      <w:t>thesaurus</w:t>
                    </w:r>
                  </w:hyperlink>
                  <w:r w:rsidRPr="00630097">
                    <w:rPr>
                      <w:rFonts w:cs="Times New Roman"/>
                      <w:i/>
                      <w:iCs/>
                      <w:szCs w:val="24"/>
                    </w:rPr>
                    <w:t xml:space="preserve"> (ou tesauro) é uma ferramenta de vocabulário controlado que organiza termos semanticamente relacionados, melhorando a recuperação da informação e indexação de documentos. Diferente de sinônimos, ele estabelece relações hierárquicas (termo geral/específico) e associativas, definindo descritores autorizados para padronizar palavras-chave em áreas técnicas como educação e saúde. </w:t>
                  </w:r>
                </w:p>
                <w:p w14:paraId="0B68CDB7" w14:textId="77777777" w:rsidR="0026607A" w:rsidRPr="00630097" w:rsidRDefault="0026607A" w:rsidP="0026607A">
                  <w:pPr>
                    <w:ind w:firstLine="0"/>
                    <w:rPr>
                      <w:rFonts w:cs="Times New Roman"/>
                      <w:i/>
                      <w:iCs/>
                      <w:szCs w:val="24"/>
                    </w:rPr>
                  </w:pPr>
                  <w:r w:rsidRPr="00630097">
                    <w:rPr>
                      <w:rFonts w:cs="Times New Roman"/>
                      <w:i/>
                      <w:iCs/>
                      <w:szCs w:val="24"/>
                    </w:rPr>
                    <w:t>Acesse-o clicando no link abaixo:</w:t>
                  </w:r>
                </w:p>
                <w:p w14:paraId="4EA891C3" w14:textId="01A8F24B" w:rsidR="0026607A" w:rsidRPr="00630097" w:rsidRDefault="0026607A" w:rsidP="0026607A">
                  <w:pPr>
                    <w:ind w:firstLine="0"/>
                    <w:rPr>
                      <w:rFonts w:cs="Times New Roman"/>
                      <w:szCs w:val="24"/>
                    </w:rPr>
                  </w:pPr>
                  <w:hyperlink r:id="rId9" w:history="1">
                    <w:r w:rsidRPr="00630097">
                      <w:rPr>
                        <w:rStyle w:val="Hyperlink"/>
                        <w:rFonts w:cs="Times New Roman"/>
                        <w:color w:val="auto"/>
                        <w:szCs w:val="24"/>
                      </w:rPr>
                      <w:t>https://vocabularyserver.com/brased/</w:t>
                    </w:r>
                  </w:hyperlink>
                  <w:r w:rsidRPr="00630097">
                    <w:rPr>
                      <w:rFonts w:cs="Times New Roman"/>
                      <w:szCs w:val="24"/>
                    </w:rPr>
                    <w:t xml:space="preserve"> </w:t>
                  </w:r>
                </w:p>
                <w:p w14:paraId="33ECCD18" w14:textId="77777777" w:rsidR="0026607A" w:rsidRPr="00334C50" w:rsidRDefault="0026607A" w:rsidP="0026607A">
                  <w:pPr>
                    <w:ind w:firstLine="0"/>
                    <w:rPr>
                      <w:rFonts w:cs="Times New Roman"/>
                      <w:szCs w:val="24"/>
                    </w:rPr>
                  </w:pPr>
                  <w:r w:rsidRPr="00630097">
                    <w:rPr>
                      <w:rFonts w:cs="Times New Roman"/>
                      <w:szCs w:val="24"/>
                    </w:rPr>
                    <w:t>[</w:t>
                  </w:r>
                  <w:r w:rsidRPr="00630097">
                    <w:rPr>
                      <w:rFonts w:cs="Times New Roman"/>
                      <w:b/>
                      <w:bCs/>
                      <w:i/>
                      <w:iCs/>
                      <w:szCs w:val="24"/>
                      <w:u w:val="single"/>
                    </w:rPr>
                    <w:t>APAGUE</w:t>
                  </w:r>
                  <w:r w:rsidRPr="00630097">
                    <w:rPr>
                      <w:rFonts w:cs="Times New Roman"/>
                      <w:b/>
                      <w:bCs/>
                      <w:szCs w:val="24"/>
                    </w:rPr>
                    <w:t xml:space="preserve"> est</w:t>
                  </w:r>
                  <w:r>
                    <w:rPr>
                      <w:rFonts w:cs="Times New Roman"/>
                      <w:b/>
                      <w:bCs/>
                      <w:szCs w:val="24"/>
                    </w:rPr>
                    <w:t>e quadrado</w:t>
                  </w:r>
                  <w:r w:rsidRPr="00630097">
                    <w:rPr>
                      <w:rFonts w:cs="Times New Roman"/>
                      <w:b/>
                      <w:bCs/>
                      <w:szCs w:val="24"/>
                    </w:rPr>
                    <w:t xml:space="preserve"> antes de enviar o trabalho para a banca</w:t>
                  </w:r>
                </w:p>
                <w:p w14:paraId="1E84D0BC" w14:textId="77777777" w:rsidR="0026607A" w:rsidRDefault="0026607A"/>
              </w:txbxContent>
            </v:textbox>
          </v:rect>
        </w:pict>
      </w:r>
    </w:p>
    <w:p w14:paraId="361DA544" w14:textId="77777777" w:rsidR="008E666F" w:rsidRPr="00D91085" w:rsidRDefault="008E666F">
      <w:pPr>
        <w:ind w:firstLine="0"/>
        <w:rPr>
          <w:rFonts w:cs="Times New Roman"/>
          <w:szCs w:val="24"/>
        </w:rPr>
      </w:pPr>
    </w:p>
    <w:p w14:paraId="2A59EFDB" w14:textId="77777777" w:rsidR="008E666F" w:rsidRPr="00D91085" w:rsidRDefault="008E666F">
      <w:pPr>
        <w:ind w:firstLine="0"/>
        <w:rPr>
          <w:rFonts w:cs="Times New Roman"/>
          <w:szCs w:val="24"/>
        </w:rPr>
      </w:pPr>
    </w:p>
    <w:p w14:paraId="57536957" w14:textId="77777777" w:rsidR="008E666F" w:rsidRPr="00630097" w:rsidRDefault="002E45DC">
      <w:pPr>
        <w:ind w:firstLine="0"/>
        <w:rPr>
          <w:rFonts w:cs="Times New Roman"/>
          <w:szCs w:val="24"/>
        </w:rPr>
      </w:pPr>
      <w:r w:rsidRPr="00630097">
        <w:rPr>
          <w:rFonts w:cs="Times New Roman"/>
          <w:szCs w:val="24"/>
        </w:rPr>
        <w:t xml:space="preserve"> </w:t>
      </w:r>
    </w:p>
    <w:p w14:paraId="35FD2511" w14:textId="77777777" w:rsidR="008E666F" w:rsidRPr="00334C50" w:rsidRDefault="006636EA">
      <w:pPr>
        <w:ind w:firstLine="0"/>
        <w:rPr>
          <w:rFonts w:cs="Times New Roman"/>
          <w:szCs w:val="24"/>
        </w:rPr>
      </w:pPr>
      <w:r w:rsidRPr="00630097">
        <w:rPr>
          <w:rFonts w:cs="Times New Roman"/>
          <w:szCs w:val="24"/>
        </w:rPr>
        <w:t>[</w:t>
      </w:r>
      <w:r w:rsidR="002A18A1" w:rsidRPr="00630097">
        <w:rPr>
          <w:rFonts w:cs="Times New Roman"/>
          <w:b/>
          <w:bCs/>
          <w:i/>
          <w:iCs/>
          <w:szCs w:val="24"/>
          <w:u w:val="single"/>
        </w:rPr>
        <w:t>APAGUE</w:t>
      </w:r>
      <w:r w:rsidRPr="00630097">
        <w:rPr>
          <w:rFonts w:cs="Times New Roman"/>
          <w:b/>
          <w:bCs/>
          <w:szCs w:val="24"/>
        </w:rPr>
        <w:t xml:space="preserve"> est</w:t>
      </w:r>
      <w:r w:rsidR="00F70EA3">
        <w:rPr>
          <w:rFonts w:cs="Times New Roman"/>
          <w:b/>
          <w:bCs/>
          <w:szCs w:val="24"/>
        </w:rPr>
        <w:t>e quadrado</w:t>
      </w:r>
      <w:r w:rsidRPr="00630097">
        <w:rPr>
          <w:rFonts w:cs="Times New Roman"/>
          <w:b/>
          <w:bCs/>
          <w:szCs w:val="24"/>
        </w:rPr>
        <w:t xml:space="preserve"> </w:t>
      </w:r>
      <w:r w:rsidR="00334C50" w:rsidRPr="00630097">
        <w:rPr>
          <w:rFonts w:cs="Times New Roman"/>
          <w:b/>
          <w:bCs/>
          <w:szCs w:val="24"/>
        </w:rPr>
        <w:t>antes de enviar o trabalho para a banca</w:t>
      </w:r>
    </w:p>
    <w:p w14:paraId="4B83DDAF" w14:textId="77777777" w:rsidR="008E666F" w:rsidRPr="00D91085" w:rsidRDefault="008E666F">
      <w:pPr>
        <w:ind w:firstLine="0"/>
        <w:rPr>
          <w:rFonts w:cs="Times New Roman"/>
          <w:szCs w:val="24"/>
        </w:rPr>
      </w:pPr>
    </w:p>
    <w:p w14:paraId="1CDC5A9E" w14:textId="77777777" w:rsidR="008E666F" w:rsidRPr="00D91085" w:rsidRDefault="008E666F">
      <w:pPr>
        <w:ind w:firstLine="0"/>
        <w:rPr>
          <w:rFonts w:cs="Times New Roman"/>
          <w:szCs w:val="24"/>
        </w:rPr>
      </w:pPr>
    </w:p>
    <w:p w14:paraId="4C8D2348" w14:textId="77777777" w:rsidR="008E666F" w:rsidRPr="00D91085" w:rsidRDefault="008E666F">
      <w:pPr>
        <w:ind w:firstLine="0"/>
        <w:rPr>
          <w:rFonts w:cs="Times New Roman"/>
          <w:szCs w:val="24"/>
        </w:rPr>
      </w:pPr>
    </w:p>
    <w:p w14:paraId="5D8F70B9" w14:textId="77777777" w:rsidR="000B5DAC" w:rsidRDefault="000B5DAC">
      <w:pPr>
        <w:ind w:firstLine="0"/>
        <w:jc w:val="center"/>
        <w:rPr>
          <w:rFonts w:cs="Times New Roman"/>
          <w:b/>
          <w:szCs w:val="24"/>
        </w:rPr>
      </w:pPr>
    </w:p>
    <w:p w14:paraId="62E454CD" w14:textId="77777777" w:rsidR="000B5DAC" w:rsidRDefault="000B5DAC">
      <w:pPr>
        <w:ind w:firstLine="0"/>
        <w:jc w:val="center"/>
        <w:rPr>
          <w:rFonts w:cs="Times New Roman"/>
          <w:b/>
          <w:szCs w:val="24"/>
        </w:rPr>
      </w:pPr>
    </w:p>
    <w:p w14:paraId="6C963661" w14:textId="3CDD6C0E" w:rsidR="000B5DAC" w:rsidRDefault="000630E9" w:rsidP="000B5DAC">
      <w:pPr>
        <w:tabs>
          <w:tab w:val="left" w:pos="1290"/>
        </w:tabs>
        <w:ind w:firstLine="0"/>
        <w:rPr>
          <w:rFonts w:cs="Times New Roman"/>
          <w:b/>
          <w:szCs w:val="24"/>
        </w:rPr>
      </w:pPr>
      <w:r>
        <w:rPr>
          <w:rFonts w:cs="Times New Roman"/>
          <w:b/>
          <w:noProof/>
          <w:szCs w:val="24"/>
        </w:rPr>
        <w:pict w14:anchorId="4CAFD9B2">
          <v:rect id="_x0000_s1040" style="position:absolute;left:0;text-align:left;margin-left:.25pt;margin-top:11.1pt;width:470.95pt;height:190.45pt;z-index:251663360" fillcolor="#e00">
            <v:textbox style="mso-next-textbox:#_x0000_s1040">
              <w:txbxContent>
                <w:p w14:paraId="4252FE4B" w14:textId="77777777" w:rsidR="00103227" w:rsidRPr="00103227" w:rsidRDefault="00103227" w:rsidP="00103227">
                  <w:pPr>
                    <w:ind w:firstLine="0"/>
                    <w:rPr>
                      <w:b/>
                      <w:bCs/>
                      <w:color w:val="FFFFFF"/>
                    </w:rPr>
                  </w:pPr>
                  <w:r w:rsidRPr="00103227">
                    <w:rPr>
                      <w:b/>
                      <w:bCs/>
                      <w:color w:val="FFFFFF"/>
                    </w:rPr>
                    <w:t>ATENÇÃO!</w:t>
                  </w:r>
                </w:p>
                <w:p w14:paraId="04F264CF" w14:textId="16206325" w:rsidR="00103227" w:rsidRPr="00103227" w:rsidRDefault="00103227" w:rsidP="00103227">
                  <w:pPr>
                    <w:ind w:firstLine="0"/>
                    <w:rPr>
                      <w:b/>
                      <w:bCs/>
                      <w:color w:val="FFFFFF"/>
                    </w:rPr>
                  </w:pPr>
                  <w:r w:rsidRPr="00103227">
                    <w:rPr>
                      <w:b/>
                      <w:bCs/>
                      <w:color w:val="FFFFFF"/>
                    </w:rPr>
                    <w:t xml:space="preserve">A </w:t>
                  </w:r>
                  <w:proofErr w:type="spellStart"/>
                  <w:r w:rsidRPr="00103227">
                    <w:rPr>
                      <w:b/>
                      <w:bCs/>
                      <w:color w:val="FFFFFF"/>
                    </w:rPr>
                    <w:t>Uniplac</w:t>
                  </w:r>
                  <w:proofErr w:type="spellEnd"/>
                  <w:r w:rsidRPr="00103227">
                    <w:rPr>
                      <w:b/>
                      <w:bCs/>
                      <w:color w:val="FFFFFF"/>
                    </w:rPr>
                    <w:t xml:space="preserve"> ainda está produzindo uma normativa própria no que se refere ao uso de Inteligência Artificial (IA). Contudo, mesmo sem a publicação oficial até a presente data, recomenda-se que seja referenciado e justificado no corpo da </w:t>
                  </w:r>
                  <w:r w:rsidR="00691284">
                    <w:rPr>
                      <w:b/>
                      <w:bCs/>
                      <w:color w:val="FFFFFF"/>
                    </w:rPr>
                    <w:t>Tese</w:t>
                  </w:r>
                  <w:r w:rsidRPr="00103227">
                    <w:rPr>
                      <w:b/>
                      <w:bCs/>
                      <w:color w:val="FFFFFF"/>
                    </w:rPr>
                    <w:t xml:space="preserve"> o motivo pelo qual a IA foi utilizada (por exemplo: produção de gráficos, elaboração de tabelas ou revisão textual). Além disso, é indispensável mencionar o </w:t>
                  </w:r>
                  <w:r w:rsidRPr="00103227">
                    <w:rPr>
                      <w:b/>
                      <w:bCs/>
                      <w:i/>
                      <w:iCs/>
                      <w:color w:val="FFFFFF"/>
                    </w:rPr>
                    <w:t>prompt</w:t>
                  </w:r>
                  <w:r w:rsidRPr="00103227">
                    <w:rPr>
                      <w:b/>
                      <w:bCs/>
                      <w:color w:val="FFFFFF"/>
                    </w:rPr>
                    <w:t xml:space="preserve"> — ou seja, o comando exato dado à ferramenta — para a realização de determinada atividade.</w:t>
                  </w:r>
                  <w:r w:rsidR="000630E9">
                    <w:rPr>
                      <w:b/>
                      <w:bCs/>
                      <w:color w:val="FFFFFF"/>
                    </w:rPr>
                    <w:t xml:space="preserve"> Por fim, destaca-se que na seção referente à METODOLOGIA, deve-se detalhar de que modo se </w:t>
                  </w:r>
                  <w:r w:rsidR="003342DA">
                    <w:rPr>
                      <w:b/>
                      <w:bCs/>
                      <w:color w:val="FFFFFF"/>
                    </w:rPr>
                    <w:t xml:space="preserve">usou algum tipo de </w:t>
                  </w:r>
                  <w:r w:rsidR="000630E9">
                    <w:rPr>
                      <w:b/>
                      <w:bCs/>
                      <w:color w:val="FFFFFF"/>
                    </w:rPr>
                    <w:t>ferramenta de IA.</w:t>
                  </w:r>
                </w:p>
                <w:p w14:paraId="6211F957" w14:textId="77777777" w:rsidR="00103227" w:rsidRPr="004A255B" w:rsidRDefault="00103227" w:rsidP="00103227">
                  <w:pPr>
                    <w:ind w:firstLine="0"/>
                    <w:rPr>
                      <w:b/>
                      <w:bCs/>
                      <w:color w:val="FFFFFF"/>
                    </w:rPr>
                  </w:pPr>
                </w:p>
                <w:p w14:paraId="66977BE2" w14:textId="77777777" w:rsidR="00103227" w:rsidRPr="004A255B" w:rsidRDefault="00103227" w:rsidP="00103227">
                  <w:pPr>
                    <w:ind w:firstLine="0"/>
                    <w:rPr>
                      <w:b/>
                      <w:bCs/>
                      <w:color w:val="FFFFFF"/>
                    </w:rPr>
                  </w:pPr>
                </w:p>
              </w:txbxContent>
            </v:textbox>
          </v:rect>
        </w:pict>
      </w:r>
      <w:r w:rsidR="000B5DAC">
        <w:rPr>
          <w:rFonts w:cs="Times New Roman"/>
          <w:b/>
          <w:szCs w:val="24"/>
        </w:rPr>
        <w:tab/>
      </w:r>
    </w:p>
    <w:p w14:paraId="59B11562" w14:textId="47986813" w:rsidR="000B5DAC" w:rsidRDefault="000B5DAC" w:rsidP="000B5DAC">
      <w:pPr>
        <w:tabs>
          <w:tab w:val="left" w:pos="1290"/>
        </w:tabs>
        <w:ind w:firstLine="0"/>
        <w:rPr>
          <w:rFonts w:cs="Times New Roman"/>
          <w:b/>
          <w:szCs w:val="24"/>
        </w:rPr>
      </w:pPr>
    </w:p>
    <w:p w14:paraId="798E2B09" w14:textId="77777777" w:rsidR="008E666F" w:rsidRDefault="0070601A">
      <w:pPr>
        <w:ind w:firstLine="0"/>
        <w:jc w:val="center"/>
        <w:rPr>
          <w:rFonts w:cs="Times New Roman"/>
          <w:b/>
          <w:szCs w:val="24"/>
          <w:lang w:val="en-US"/>
        </w:rPr>
      </w:pPr>
      <w:r w:rsidRPr="000B5DAC">
        <w:rPr>
          <w:rFonts w:cs="Times New Roman"/>
          <w:szCs w:val="24"/>
        </w:rPr>
        <w:br w:type="page"/>
      </w:r>
      <w:r w:rsidR="009F725B">
        <w:rPr>
          <w:rFonts w:cs="Times New Roman"/>
          <w:b/>
          <w:szCs w:val="24"/>
          <w:lang w:val="en-US"/>
        </w:rPr>
        <w:t>ABSTRACT</w:t>
      </w:r>
    </w:p>
    <w:p w14:paraId="5E1601B0" w14:textId="77777777" w:rsidR="008E666F" w:rsidRDefault="008E666F">
      <w:pPr>
        <w:ind w:firstLine="0"/>
        <w:rPr>
          <w:rFonts w:cs="Times New Roman"/>
          <w:szCs w:val="24"/>
          <w:lang w:val="en-US"/>
        </w:rPr>
      </w:pPr>
    </w:p>
    <w:p w14:paraId="0D4B9BE0" w14:textId="77777777" w:rsidR="008E666F" w:rsidRDefault="009F725B">
      <w:pPr>
        <w:spacing w:line="240" w:lineRule="auto"/>
        <w:ind w:firstLine="0"/>
        <w:rPr>
          <w:rFonts w:cs="Times New Roman"/>
          <w:szCs w:val="24"/>
          <w:lang w:val="en-US"/>
        </w:rPr>
      </w:pPr>
      <w:r>
        <w:rPr>
          <w:rFonts w:cs="Times New Roman"/>
          <w:szCs w:val="24"/>
          <w:lang w:val="en-US"/>
        </w:rPr>
        <w:t>Resumo translated into English. Follows the format of the summary made in the vernacular language.</w:t>
      </w:r>
    </w:p>
    <w:p w14:paraId="28A7992C" w14:textId="77777777" w:rsidR="008E666F" w:rsidRDefault="008E666F">
      <w:pPr>
        <w:spacing w:line="240" w:lineRule="auto"/>
        <w:ind w:firstLine="0"/>
        <w:rPr>
          <w:rFonts w:cs="Times New Roman"/>
          <w:b/>
          <w:szCs w:val="24"/>
          <w:lang w:val="en-US"/>
        </w:rPr>
      </w:pPr>
    </w:p>
    <w:p w14:paraId="40ABFAAF" w14:textId="77777777" w:rsidR="008E666F" w:rsidRDefault="009F725B">
      <w:pPr>
        <w:spacing w:line="240" w:lineRule="auto"/>
        <w:ind w:firstLine="0"/>
        <w:rPr>
          <w:rFonts w:cs="Times New Roman"/>
          <w:szCs w:val="24"/>
          <w:lang w:val="en-US"/>
        </w:rPr>
      </w:pPr>
      <w:r>
        <w:rPr>
          <w:rFonts w:cs="Times New Roman"/>
          <w:b/>
          <w:szCs w:val="24"/>
          <w:lang w:val="en-US"/>
        </w:rPr>
        <w:t>Keywords:</w:t>
      </w:r>
      <w:r>
        <w:rPr>
          <w:rFonts w:cs="Times New Roman"/>
          <w:szCs w:val="24"/>
          <w:lang w:val="en-US"/>
        </w:rPr>
        <w:t xml:space="preserve"> </w:t>
      </w:r>
      <w:r w:rsidR="006636EA">
        <w:rPr>
          <w:rFonts w:cs="Times New Roman"/>
          <w:szCs w:val="24"/>
          <w:lang w:val="en-US"/>
        </w:rPr>
        <w:t>w</w:t>
      </w:r>
      <w:r>
        <w:rPr>
          <w:rFonts w:cs="Times New Roman"/>
          <w:szCs w:val="24"/>
          <w:lang w:val="en-US"/>
        </w:rPr>
        <w:t>ord</w:t>
      </w:r>
      <w:r w:rsidR="006636EA">
        <w:rPr>
          <w:rFonts w:cs="Times New Roman"/>
          <w:szCs w:val="24"/>
          <w:lang w:val="en-US"/>
        </w:rPr>
        <w:t>; word; word; word; word; word</w:t>
      </w:r>
      <w:r>
        <w:rPr>
          <w:rFonts w:cs="Times New Roman"/>
          <w:szCs w:val="24"/>
          <w:lang w:val="en-US"/>
        </w:rPr>
        <w:t>.</w:t>
      </w:r>
    </w:p>
    <w:p w14:paraId="20BCF347" w14:textId="77777777" w:rsidR="002A18A1" w:rsidRDefault="002A18A1">
      <w:pPr>
        <w:spacing w:line="240" w:lineRule="auto"/>
        <w:ind w:firstLine="0"/>
        <w:rPr>
          <w:rFonts w:cs="Times New Roman"/>
          <w:szCs w:val="24"/>
          <w:lang w:val="en-US"/>
        </w:rPr>
      </w:pPr>
    </w:p>
    <w:p w14:paraId="0BCDAD42" w14:textId="77777777" w:rsidR="002A18A1" w:rsidRDefault="002A18A1">
      <w:pPr>
        <w:spacing w:line="240" w:lineRule="auto"/>
        <w:ind w:firstLine="0"/>
        <w:rPr>
          <w:rFonts w:cs="Times New Roman"/>
          <w:szCs w:val="24"/>
          <w:lang w:val="en-US"/>
        </w:rPr>
      </w:pPr>
    </w:p>
    <w:p w14:paraId="6C7C74DF" w14:textId="77777777" w:rsidR="008E666F" w:rsidRDefault="008E666F">
      <w:pPr>
        <w:ind w:firstLine="0"/>
        <w:rPr>
          <w:rFonts w:cs="Times New Roman"/>
          <w:szCs w:val="24"/>
          <w:lang w:val="en-US"/>
        </w:rPr>
      </w:pPr>
    </w:p>
    <w:p w14:paraId="7D9C7C2E" w14:textId="77777777" w:rsidR="008E666F" w:rsidRDefault="002A18A1">
      <w:pPr>
        <w:ind w:firstLine="0"/>
        <w:rPr>
          <w:rFonts w:cs="Times New Roman"/>
          <w:color w:val="FF0000"/>
          <w:szCs w:val="24"/>
          <w:lang w:val="en-US"/>
        </w:rPr>
      </w:pPr>
      <w:r>
        <w:rPr>
          <w:rFonts w:cs="Times New Roman"/>
          <w:noProof/>
          <w:szCs w:val="24"/>
          <w:lang w:val="en-US"/>
        </w:rPr>
        <w:pict w14:anchorId="113F6B9E">
          <v:rect id="_x0000_s1035" style="position:absolute;left:0;text-align:left;margin-left:28.3pt;margin-top:9.7pt;width:295.95pt;height:206.45pt;z-index:251658240" fillcolor="#e00">
            <v:textbox style="mso-next-textbox:#_x0000_s1035">
              <w:txbxContent>
                <w:p w14:paraId="161CCEAB" w14:textId="77777777" w:rsidR="002A18A1" w:rsidRPr="00630097" w:rsidRDefault="002A18A1" w:rsidP="002A18A1">
                  <w:pPr>
                    <w:ind w:firstLine="0"/>
                    <w:rPr>
                      <w:b/>
                      <w:bCs/>
                      <w:color w:val="FFFFFF"/>
                    </w:rPr>
                  </w:pPr>
                  <w:r w:rsidRPr="00630097">
                    <w:rPr>
                      <w:b/>
                      <w:bCs/>
                      <w:color w:val="FFFFFF"/>
                    </w:rPr>
                    <w:t>ABSTRACT é um item obrigratório.  Trata-se do resumo em língua estrangeira e, portanto, deve ser redigido em inglês.</w:t>
                  </w:r>
                </w:p>
                <w:p w14:paraId="6A3135BC" w14:textId="77777777" w:rsidR="002A18A1" w:rsidRDefault="002A18A1" w:rsidP="002A18A1">
                  <w:pPr>
                    <w:ind w:firstLine="0"/>
                    <w:rPr>
                      <w:b/>
                      <w:bCs/>
                      <w:color w:val="FFFFFF"/>
                    </w:rPr>
                  </w:pPr>
                  <w:r w:rsidRPr="00630097">
                    <w:rPr>
                      <w:b/>
                      <w:bCs/>
                      <w:color w:val="FFFFFF"/>
                    </w:rPr>
                    <w:t>O abstract</w:t>
                  </w:r>
                  <w:r>
                    <w:rPr>
                      <w:b/>
                      <w:bCs/>
                      <w:color w:val="FFFFFF"/>
                    </w:rPr>
                    <w:t xml:space="preserve"> deve ser elaborado por um </w:t>
                  </w:r>
                  <w:r w:rsidRPr="00DF5BAF">
                    <w:rPr>
                      <w:b/>
                      <w:bCs/>
                      <w:i/>
                      <w:iCs/>
                      <w:color w:val="FFFFFF"/>
                    </w:rPr>
                    <w:t>tradutor profissional</w:t>
                  </w:r>
                  <w:r>
                    <w:rPr>
                      <w:b/>
                      <w:bCs/>
                      <w:color w:val="FFFFFF"/>
                    </w:rPr>
                    <w:t>, já que ferramentas de tradução on-line, como IAs, tendem a ser imprecisas no que se refere à tradução</w:t>
                  </w:r>
                  <w:r w:rsidR="00DF5BAF">
                    <w:rPr>
                      <w:b/>
                      <w:bCs/>
                      <w:color w:val="FFFFFF"/>
                    </w:rPr>
                    <w:t xml:space="preserve"> de ter</w:t>
                  </w:r>
                  <w:r w:rsidR="00CB3902">
                    <w:rPr>
                      <w:b/>
                      <w:bCs/>
                      <w:color w:val="FFFFFF"/>
                    </w:rPr>
                    <w:t>m</w:t>
                  </w:r>
                  <w:r w:rsidR="00DF5BAF">
                    <w:rPr>
                      <w:b/>
                      <w:bCs/>
                      <w:color w:val="FFFFFF"/>
                    </w:rPr>
                    <w:t>os específicos da pesquisa.</w:t>
                  </w:r>
                </w:p>
                <w:p w14:paraId="7CE74F4D" w14:textId="77777777" w:rsidR="00DF5BAF" w:rsidRDefault="00DF5BAF" w:rsidP="002A18A1">
                  <w:pPr>
                    <w:ind w:firstLine="0"/>
                    <w:rPr>
                      <w:b/>
                      <w:bCs/>
                      <w:color w:val="FFFFFF"/>
                    </w:rPr>
                  </w:pPr>
                </w:p>
                <w:p w14:paraId="50DA2D4A" w14:textId="77777777" w:rsidR="002A18A1" w:rsidRDefault="002A18A1" w:rsidP="002A18A1">
                  <w:pPr>
                    <w:ind w:firstLine="0"/>
                    <w:rPr>
                      <w:b/>
                      <w:bCs/>
                      <w:color w:val="FFFFFF"/>
                    </w:rPr>
                  </w:pPr>
                  <w:r w:rsidRPr="00774AE7">
                    <w:rPr>
                      <w:b/>
                      <w:bCs/>
                      <w:i/>
                      <w:iCs/>
                      <w:color w:val="FFFFFF"/>
                      <w:u w:val="single"/>
                    </w:rPr>
                    <w:t>APAGUE</w:t>
                  </w:r>
                  <w:r>
                    <w:rPr>
                      <w:b/>
                      <w:bCs/>
                      <w:color w:val="FFFFFF"/>
                    </w:rPr>
                    <w:t xml:space="preserve"> este quadrado vermelho antes de enviar o trabalho para a banca!</w:t>
                  </w:r>
                </w:p>
                <w:p w14:paraId="5D085483" w14:textId="77777777" w:rsidR="002A18A1" w:rsidRPr="004A255B" w:rsidRDefault="002A18A1" w:rsidP="002A18A1">
                  <w:pPr>
                    <w:ind w:firstLine="0"/>
                    <w:rPr>
                      <w:b/>
                      <w:bCs/>
                      <w:color w:val="FFFFFF"/>
                    </w:rPr>
                  </w:pPr>
                </w:p>
                <w:p w14:paraId="239EFD42" w14:textId="77777777" w:rsidR="002A18A1" w:rsidRPr="004A255B" w:rsidRDefault="002A18A1" w:rsidP="002A18A1">
                  <w:pPr>
                    <w:ind w:firstLine="0"/>
                    <w:rPr>
                      <w:b/>
                      <w:bCs/>
                      <w:color w:val="FFFFFF"/>
                    </w:rPr>
                  </w:pPr>
                </w:p>
              </w:txbxContent>
            </v:textbox>
          </v:rect>
        </w:pict>
      </w:r>
    </w:p>
    <w:p w14:paraId="7754E393" w14:textId="77777777" w:rsidR="008E666F" w:rsidRDefault="008E666F">
      <w:pPr>
        <w:ind w:firstLine="0"/>
        <w:rPr>
          <w:rFonts w:cs="Times New Roman"/>
          <w:color w:val="FF0000"/>
          <w:szCs w:val="24"/>
          <w:lang w:val="en-US"/>
        </w:rPr>
      </w:pPr>
    </w:p>
    <w:p w14:paraId="0EAB69C7" w14:textId="77777777" w:rsidR="008E666F" w:rsidRDefault="008E666F">
      <w:pPr>
        <w:ind w:firstLine="0"/>
        <w:rPr>
          <w:rFonts w:cs="Times New Roman"/>
          <w:szCs w:val="24"/>
          <w:lang w:val="en-US"/>
        </w:rPr>
      </w:pPr>
    </w:p>
    <w:p w14:paraId="6105B602" w14:textId="77777777" w:rsidR="008E666F" w:rsidRDefault="008E666F">
      <w:pPr>
        <w:ind w:firstLine="0"/>
        <w:rPr>
          <w:rFonts w:cs="Times New Roman"/>
          <w:szCs w:val="24"/>
          <w:lang w:val="en-US"/>
        </w:rPr>
      </w:pPr>
    </w:p>
    <w:p w14:paraId="332445D7" w14:textId="77777777" w:rsidR="008E666F" w:rsidRDefault="008E666F">
      <w:pPr>
        <w:ind w:firstLine="0"/>
        <w:rPr>
          <w:rFonts w:cs="Times New Roman"/>
          <w:szCs w:val="24"/>
          <w:lang w:val="en-US"/>
        </w:rPr>
      </w:pPr>
    </w:p>
    <w:p w14:paraId="11981E27" w14:textId="77777777" w:rsidR="008E666F" w:rsidRDefault="008E666F">
      <w:pPr>
        <w:ind w:firstLine="0"/>
        <w:rPr>
          <w:rFonts w:cs="Times New Roman"/>
          <w:szCs w:val="24"/>
          <w:lang w:val="en-US"/>
        </w:rPr>
      </w:pPr>
    </w:p>
    <w:p w14:paraId="13C977DE" w14:textId="77777777" w:rsidR="008E666F" w:rsidRDefault="008E666F">
      <w:pPr>
        <w:ind w:firstLine="0"/>
        <w:rPr>
          <w:rFonts w:cs="Times New Roman"/>
          <w:szCs w:val="24"/>
          <w:lang w:val="en-US"/>
        </w:rPr>
      </w:pPr>
    </w:p>
    <w:p w14:paraId="33082DE1" w14:textId="77777777" w:rsidR="008E666F" w:rsidRDefault="008E666F">
      <w:pPr>
        <w:ind w:firstLine="0"/>
        <w:rPr>
          <w:rFonts w:cs="Times New Roman"/>
          <w:szCs w:val="24"/>
          <w:lang w:val="en-US"/>
        </w:rPr>
      </w:pPr>
    </w:p>
    <w:p w14:paraId="5BD4ED59" w14:textId="77777777" w:rsidR="008E666F" w:rsidRDefault="008E666F">
      <w:pPr>
        <w:ind w:firstLine="0"/>
        <w:rPr>
          <w:rFonts w:cs="Times New Roman"/>
          <w:szCs w:val="24"/>
          <w:lang w:val="en-US"/>
        </w:rPr>
      </w:pPr>
    </w:p>
    <w:p w14:paraId="12A25CA8" w14:textId="77777777" w:rsidR="008E666F" w:rsidRDefault="008E666F">
      <w:pPr>
        <w:ind w:firstLine="0"/>
        <w:rPr>
          <w:rFonts w:cs="Times New Roman"/>
          <w:szCs w:val="24"/>
          <w:lang w:val="en-US"/>
        </w:rPr>
      </w:pPr>
    </w:p>
    <w:p w14:paraId="79C94D07" w14:textId="77777777" w:rsidR="008E666F" w:rsidRDefault="008E666F">
      <w:pPr>
        <w:ind w:firstLine="0"/>
        <w:rPr>
          <w:rFonts w:cs="Times New Roman"/>
          <w:szCs w:val="24"/>
          <w:lang w:val="en-US"/>
        </w:rPr>
      </w:pPr>
    </w:p>
    <w:p w14:paraId="3A9D07FE" w14:textId="77777777" w:rsidR="008E666F" w:rsidRDefault="008E666F">
      <w:pPr>
        <w:ind w:firstLine="0"/>
        <w:rPr>
          <w:rFonts w:cs="Times New Roman"/>
          <w:szCs w:val="24"/>
          <w:lang w:val="en-US"/>
        </w:rPr>
      </w:pPr>
    </w:p>
    <w:p w14:paraId="35487E41" w14:textId="77777777" w:rsidR="008E666F" w:rsidRDefault="008E666F">
      <w:pPr>
        <w:ind w:firstLine="0"/>
        <w:rPr>
          <w:rFonts w:cs="Times New Roman"/>
          <w:szCs w:val="24"/>
          <w:lang w:val="en-US"/>
        </w:rPr>
      </w:pPr>
    </w:p>
    <w:p w14:paraId="39205B6E" w14:textId="77777777" w:rsidR="008E666F" w:rsidRDefault="008E666F">
      <w:pPr>
        <w:ind w:firstLine="0"/>
        <w:rPr>
          <w:rFonts w:cs="Times New Roman"/>
          <w:szCs w:val="24"/>
          <w:lang w:val="en-US"/>
        </w:rPr>
      </w:pPr>
    </w:p>
    <w:p w14:paraId="2960604E" w14:textId="77777777" w:rsidR="008E666F" w:rsidRDefault="008E666F">
      <w:pPr>
        <w:ind w:firstLine="0"/>
        <w:rPr>
          <w:rFonts w:cs="Times New Roman"/>
          <w:szCs w:val="24"/>
          <w:lang w:val="en-US"/>
        </w:rPr>
      </w:pPr>
    </w:p>
    <w:p w14:paraId="715B65E7" w14:textId="77777777" w:rsidR="008E666F" w:rsidRDefault="008E666F">
      <w:pPr>
        <w:ind w:firstLine="0"/>
        <w:rPr>
          <w:rFonts w:cs="Times New Roman"/>
          <w:szCs w:val="24"/>
          <w:lang w:val="en-US"/>
        </w:rPr>
      </w:pPr>
    </w:p>
    <w:p w14:paraId="5A613964" w14:textId="77777777" w:rsidR="008E666F" w:rsidRDefault="008E666F">
      <w:pPr>
        <w:ind w:firstLine="0"/>
        <w:rPr>
          <w:rFonts w:cs="Times New Roman"/>
          <w:szCs w:val="24"/>
          <w:lang w:val="en-US"/>
        </w:rPr>
      </w:pPr>
    </w:p>
    <w:p w14:paraId="5EE38F83" w14:textId="77777777" w:rsidR="008E666F" w:rsidRDefault="008E666F">
      <w:pPr>
        <w:ind w:firstLine="0"/>
        <w:rPr>
          <w:rFonts w:cs="Times New Roman"/>
          <w:szCs w:val="24"/>
          <w:lang w:val="en-US"/>
        </w:rPr>
      </w:pPr>
    </w:p>
    <w:p w14:paraId="5B057ACA" w14:textId="77777777" w:rsidR="008E666F" w:rsidRDefault="008E666F">
      <w:pPr>
        <w:ind w:firstLine="0"/>
        <w:rPr>
          <w:rFonts w:cs="Times New Roman"/>
          <w:szCs w:val="24"/>
          <w:lang w:val="en-US"/>
        </w:rPr>
      </w:pPr>
    </w:p>
    <w:p w14:paraId="7C448E4A" w14:textId="77777777" w:rsidR="008E666F" w:rsidRDefault="008E666F">
      <w:pPr>
        <w:ind w:firstLine="0"/>
        <w:rPr>
          <w:rFonts w:cs="Times New Roman"/>
          <w:szCs w:val="24"/>
          <w:lang w:val="en-US"/>
        </w:rPr>
      </w:pPr>
    </w:p>
    <w:p w14:paraId="6D13B733" w14:textId="77777777" w:rsidR="008E666F" w:rsidRDefault="008E666F">
      <w:pPr>
        <w:ind w:firstLine="0"/>
        <w:rPr>
          <w:rFonts w:cs="Times New Roman"/>
          <w:szCs w:val="24"/>
          <w:lang w:val="en-US"/>
        </w:rPr>
      </w:pPr>
    </w:p>
    <w:p w14:paraId="2868055B" w14:textId="77777777" w:rsidR="008E666F" w:rsidRDefault="008E666F">
      <w:pPr>
        <w:ind w:firstLine="0"/>
        <w:rPr>
          <w:rFonts w:cs="Times New Roman"/>
          <w:szCs w:val="24"/>
          <w:lang w:val="en-US"/>
        </w:rPr>
      </w:pPr>
    </w:p>
    <w:p w14:paraId="39A24834" w14:textId="77777777" w:rsidR="008E666F" w:rsidRDefault="008E666F">
      <w:pPr>
        <w:ind w:firstLine="0"/>
        <w:rPr>
          <w:rFonts w:cs="Times New Roman"/>
          <w:szCs w:val="24"/>
          <w:lang w:val="en-US"/>
        </w:rPr>
      </w:pPr>
    </w:p>
    <w:p w14:paraId="21B8CC0F" w14:textId="77777777" w:rsidR="008E666F" w:rsidRDefault="008E666F">
      <w:pPr>
        <w:ind w:firstLine="0"/>
        <w:rPr>
          <w:rFonts w:cs="Times New Roman"/>
          <w:szCs w:val="24"/>
          <w:lang w:val="en-US"/>
        </w:rPr>
      </w:pPr>
    </w:p>
    <w:p w14:paraId="497914C5" w14:textId="77777777" w:rsidR="008E666F" w:rsidRDefault="008E666F">
      <w:pPr>
        <w:ind w:firstLine="0"/>
        <w:rPr>
          <w:rFonts w:cs="Times New Roman"/>
          <w:szCs w:val="24"/>
          <w:lang w:val="en-US"/>
        </w:rPr>
      </w:pPr>
    </w:p>
    <w:p w14:paraId="451EA1AF" w14:textId="77777777" w:rsidR="008E666F" w:rsidRDefault="008E666F">
      <w:pPr>
        <w:ind w:firstLine="0"/>
        <w:rPr>
          <w:rFonts w:cs="Times New Roman"/>
          <w:szCs w:val="24"/>
          <w:lang w:val="en-US"/>
        </w:rPr>
      </w:pPr>
    </w:p>
    <w:p w14:paraId="432D816D" w14:textId="77777777" w:rsidR="008E666F" w:rsidRDefault="008E666F">
      <w:pPr>
        <w:ind w:firstLine="0"/>
        <w:rPr>
          <w:rFonts w:cs="Times New Roman"/>
          <w:szCs w:val="24"/>
          <w:lang w:val="en-US"/>
        </w:rPr>
      </w:pPr>
    </w:p>
    <w:p w14:paraId="43CB1E0B" w14:textId="77777777" w:rsidR="008E666F" w:rsidRDefault="008E666F">
      <w:pPr>
        <w:ind w:firstLine="0"/>
        <w:rPr>
          <w:rFonts w:cs="Times New Roman"/>
          <w:szCs w:val="24"/>
          <w:lang w:val="en-US"/>
        </w:rPr>
      </w:pPr>
    </w:p>
    <w:p w14:paraId="624C77F7" w14:textId="77777777" w:rsidR="008E666F" w:rsidRDefault="009F725B">
      <w:pPr>
        <w:ind w:firstLine="0"/>
        <w:jc w:val="center"/>
        <w:rPr>
          <w:rFonts w:cs="Times New Roman"/>
          <w:szCs w:val="24"/>
        </w:rPr>
      </w:pPr>
      <w:r>
        <w:rPr>
          <w:rFonts w:cs="Times New Roman"/>
          <w:b/>
          <w:szCs w:val="24"/>
        </w:rPr>
        <w:t xml:space="preserve">LISTA DE FIGURAS </w:t>
      </w:r>
      <w:r>
        <w:rPr>
          <w:rFonts w:cs="Times New Roman"/>
          <w:szCs w:val="24"/>
        </w:rPr>
        <w:t>[opcional]</w:t>
      </w:r>
    </w:p>
    <w:p w14:paraId="2AA3351E" w14:textId="77777777" w:rsidR="008E666F" w:rsidRDefault="008E666F">
      <w:pPr>
        <w:ind w:firstLine="0"/>
        <w:rPr>
          <w:rFonts w:cs="Times New Roman"/>
          <w:szCs w:val="24"/>
        </w:rPr>
      </w:pPr>
    </w:p>
    <w:p w14:paraId="52399970" w14:textId="77777777" w:rsidR="008E666F" w:rsidRDefault="009F725B">
      <w:pPr>
        <w:ind w:firstLine="0"/>
        <w:rPr>
          <w:rFonts w:cs="Times New Roman"/>
          <w:szCs w:val="24"/>
        </w:rPr>
      </w:pPr>
      <w:r>
        <w:rPr>
          <w:rFonts w:cs="Times New Roman"/>
          <w:szCs w:val="24"/>
        </w:rPr>
        <w:t>“Elemento opcional. Elaborada de acordo com a ordem apresentada no texto, com cada item designado por seu nome específico, travessão, título e respectivo número da folha ou página. Quando necessário, recomenda-se a elaboração de lista própria para cada tipo de ilustração (desenhos, esquemas, fluxogramas, fotografias, gráficos, mapas, organogramas, plantas, quadros, retratos e outras).”</w:t>
      </w:r>
      <w:r>
        <w:t xml:space="preserve"> (</w:t>
      </w:r>
      <w:r>
        <w:rPr>
          <w:rFonts w:cs="Times New Roman"/>
          <w:szCs w:val="24"/>
        </w:rPr>
        <w:t>ABNT NBR 14724:2011, 4.2.1.9).</w:t>
      </w:r>
    </w:p>
    <w:p w14:paraId="06C039DA" w14:textId="77777777" w:rsidR="008E666F" w:rsidRDefault="008E666F">
      <w:pPr>
        <w:ind w:firstLine="0"/>
        <w:rPr>
          <w:rFonts w:cs="Times New Roman"/>
          <w:szCs w:val="24"/>
        </w:rPr>
      </w:pPr>
    </w:p>
    <w:p w14:paraId="177823B5" w14:textId="77777777" w:rsidR="008E666F" w:rsidRDefault="009F725B">
      <w:pPr>
        <w:ind w:firstLine="0"/>
        <w:rPr>
          <w:rFonts w:cs="Times New Roman"/>
          <w:szCs w:val="24"/>
        </w:rPr>
      </w:pPr>
      <w:r>
        <w:rPr>
          <w:rFonts w:cs="Times New Roman"/>
          <w:szCs w:val="24"/>
        </w:rPr>
        <w:t>Figura 1 – Divulgação da reunião de pais da escola A                                                             27</w:t>
      </w:r>
    </w:p>
    <w:p w14:paraId="76FEA37A" w14:textId="77777777" w:rsidR="008E666F" w:rsidRDefault="009F725B">
      <w:pPr>
        <w:ind w:firstLine="0"/>
        <w:rPr>
          <w:rFonts w:cs="Times New Roman"/>
          <w:szCs w:val="24"/>
        </w:rPr>
      </w:pPr>
      <w:r>
        <w:rPr>
          <w:rFonts w:cs="Times New Roman"/>
          <w:szCs w:val="24"/>
        </w:rPr>
        <w:t>Fotografia 1 – Fachada da escola A                                                                                          35</w:t>
      </w:r>
    </w:p>
    <w:p w14:paraId="21D27F86" w14:textId="77777777" w:rsidR="008E666F" w:rsidRDefault="009F725B">
      <w:pPr>
        <w:ind w:firstLine="0"/>
        <w:rPr>
          <w:rFonts w:cs="Times New Roman"/>
          <w:szCs w:val="24"/>
        </w:rPr>
      </w:pPr>
      <w:r>
        <w:rPr>
          <w:rFonts w:cs="Times New Roman"/>
          <w:szCs w:val="24"/>
        </w:rPr>
        <w:t>Fotografia 2 – Fachada da escola B                                                                                          38</w:t>
      </w:r>
    </w:p>
    <w:p w14:paraId="2373096E" w14:textId="77777777" w:rsidR="008E666F" w:rsidRDefault="009F725B">
      <w:pPr>
        <w:ind w:firstLine="0"/>
        <w:rPr>
          <w:rFonts w:cs="Times New Roman"/>
          <w:szCs w:val="24"/>
        </w:rPr>
      </w:pPr>
      <w:r>
        <w:rPr>
          <w:rFonts w:cs="Times New Roman"/>
          <w:szCs w:val="24"/>
        </w:rPr>
        <w:t>Gráfico 1 – Relação de alunos matriculados por ano                                                                54</w:t>
      </w:r>
    </w:p>
    <w:p w14:paraId="0F3D7AF5" w14:textId="77777777" w:rsidR="008E666F" w:rsidRDefault="009F725B">
      <w:pPr>
        <w:ind w:firstLine="0"/>
        <w:rPr>
          <w:rFonts w:cs="Times New Roman"/>
          <w:szCs w:val="24"/>
        </w:rPr>
      </w:pPr>
      <w:r>
        <w:rPr>
          <w:rFonts w:cs="Times New Roman"/>
          <w:szCs w:val="24"/>
        </w:rPr>
        <w:t>Gráfico 2 – Comparação entre as matrículas nacionais e estaduais                                          55</w:t>
      </w:r>
    </w:p>
    <w:p w14:paraId="44A2D31C" w14:textId="77777777" w:rsidR="008E666F" w:rsidRDefault="009F725B">
      <w:pPr>
        <w:ind w:firstLine="0"/>
        <w:rPr>
          <w:rFonts w:cs="Times New Roman"/>
          <w:szCs w:val="24"/>
        </w:rPr>
      </w:pPr>
      <w:r>
        <w:rPr>
          <w:rFonts w:cs="Times New Roman"/>
          <w:szCs w:val="24"/>
        </w:rPr>
        <w:t>Quadro 1 – Escolaridade dos professores de Educação Infantil                                               89</w:t>
      </w:r>
    </w:p>
    <w:p w14:paraId="3589A54D" w14:textId="77777777" w:rsidR="008E666F" w:rsidRDefault="009F725B">
      <w:pPr>
        <w:ind w:firstLine="0"/>
        <w:rPr>
          <w:rFonts w:cs="Times New Roman"/>
          <w:szCs w:val="24"/>
        </w:rPr>
      </w:pPr>
      <w:r>
        <w:rPr>
          <w:rFonts w:cs="Times New Roman"/>
          <w:szCs w:val="24"/>
        </w:rPr>
        <w:t>Quadro 2 – Escolaridade dos professores de Ensino Fundamental                                          95</w:t>
      </w:r>
    </w:p>
    <w:p w14:paraId="7C97436D" w14:textId="77777777" w:rsidR="008E666F" w:rsidRDefault="009F725B">
      <w:pPr>
        <w:ind w:firstLine="0"/>
        <w:rPr>
          <w:rFonts w:cs="Times New Roman"/>
          <w:szCs w:val="24"/>
        </w:rPr>
      </w:pPr>
      <w:r>
        <w:rPr>
          <w:rFonts w:cs="Times New Roman"/>
          <w:szCs w:val="24"/>
        </w:rPr>
        <w:t>Quadro 3 – Escolaridade dos professores de Ensino Médio                                                   104</w:t>
      </w:r>
    </w:p>
    <w:p w14:paraId="52029F3D" w14:textId="77777777" w:rsidR="008E666F" w:rsidRDefault="008E666F">
      <w:pPr>
        <w:ind w:firstLine="0"/>
        <w:rPr>
          <w:rFonts w:cs="Times New Roman"/>
          <w:szCs w:val="24"/>
        </w:rPr>
      </w:pPr>
    </w:p>
    <w:p w14:paraId="49A3BDB4" w14:textId="77777777" w:rsidR="008E666F" w:rsidRDefault="008E666F">
      <w:pPr>
        <w:ind w:firstLine="0"/>
        <w:rPr>
          <w:rFonts w:cs="Times New Roman"/>
          <w:szCs w:val="24"/>
        </w:rPr>
      </w:pPr>
    </w:p>
    <w:p w14:paraId="29B1745D" w14:textId="77777777" w:rsidR="008E666F" w:rsidRDefault="008E666F">
      <w:pPr>
        <w:ind w:firstLine="0"/>
        <w:rPr>
          <w:rFonts w:cs="Times New Roman"/>
          <w:szCs w:val="24"/>
        </w:rPr>
      </w:pPr>
    </w:p>
    <w:p w14:paraId="17C9E2B0" w14:textId="77777777" w:rsidR="008E666F" w:rsidRDefault="008E666F">
      <w:pPr>
        <w:ind w:firstLine="0"/>
        <w:rPr>
          <w:rFonts w:cs="Times New Roman"/>
          <w:szCs w:val="24"/>
        </w:rPr>
      </w:pPr>
    </w:p>
    <w:p w14:paraId="370A37AE" w14:textId="77777777" w:rsidR="008E666F" w:rsidRDefault="008E666F">
      <w:pPr>
        <w:ind w:firstLine="0"/>
        <w:rPr>
          <w:rFonts w:cs="Times New Roman"/>
          <w:szCs w:val="24"/>
        </w:rPr>
      </w:pPr>
    </w:p>
    <w:p w14:paraId="1E06DB77" w14:textId="77777777" w:rsidR="008E666F" w:rsidRDefault="008E666F">
      <w:pPr>
        <w:ind w:firstLine="0"/>
        <w:rPr>
          <w:rFonts w:cs="Times New Roman"/>
          <w:szCs w:val="24"/>
        </w:rPr>
      </w:pPr>
    </w:p>
    <w:p w14:paraId="081E2220" w14:textId="77777777" w:rsidR="008E666F" w:rsidRDefault="008E666F">
      <w:pPr>
        <w:ind w:firstLine="0"/>
        <w:rPr>
          <w:rFonts w:cs="Times New Roman"/>
          <w:szCs w:val="24"/>
        </w:rPr>
      </w:pPr>
    </w:p>
    <w:p w14:paraId="070FDA74" w14:textId="77777777" w:rsidR="008E666F" w:rsidRDefault="008E666F">
      <w:pPr>
        <w:ind w:firstLine="0"/>
        <w:rPr>
          <w:rFonts w:cs="Times New Roman"/>
          <w:szCs w:val="24"/>
        </w:rPr>
      </w:pPr>
    </w:p>
    <w:p w14:paraId="063C49CB" w14:textId="77777777" w:rsidR="008E666F" w:rsidRDefault="008E666F">
      <w:pPr>
        <w:ind w:firstLine="0"/>
        <w:rPr>
          <w:rFonts w:cs="Times New Roman"/>
          <w:szCs w:val="24"/>
        </w:rPr>
      </w:pPr>
    </w:p>
    <w:p w14:paraId="51E7A652" w14:textId="77777777" w:rsidR="008E666F" w:rsidRDefault="008E666F">
      <w:pPr>
        <w:ind w:firstLine="0"/>
        <w:rPr>
          <w:rFonts w:cs="Times New Roman"/>
          <w:szCs w:val="24"/>
        </w:rPr>
      </w:pPr>
    </w:p>
    <w:p w14:paraId="3EE46CC2" w14:textId="77777777" w:rsidR="008E666F" w:rsidRDefault="008E666F">
      <w:pPr>
        <w:ind w:firstLine="0"/>
        <w:rPr>
          <w:rFonts w:cs="Times New Roman"/>
          <w:szCs w:val="24"/>
        </w:rPr>
      </w:pPr>
    </w:p>
    <w:p w14:paraId="5C2D2791" w14:textId="77777777" w:rsidR="008E666F" w:rsidRDefault="008E666F">
      <w:pPr>
        <w:ind w:firstLine="0"/>
        <w:rPr>
          <w:rFonts w:cs="Times New Roman"/>
          <w:szCs w:val="24"/>
        </w:rPr>
      </w:pPr>
    </w:p>
    <w:p w14:paraId="4B53BE64" w14:textId="77777777" w:rsidR="008E666F" w:rsidRDefault="008E666F">
      <w:pPr>
        <w:ind w:firstLine="0"/>
        <w:rPr>
          <w:rFonts w:cs="Times New Roman"/>
          <w:szCs w:val="24"/>
        </w:rPr>
      </w:pPr>
    </w:p>
    <w:p w14:paraId="66BBDE90" w14:textId="77777777" w:rsidR="008E666F" w:rsidRDefault="008E666F">
      <w:pPr>
        <w:ind w:firstLine="0"/>
        <w:rPr>
          <w:rFonts w:cs="Times New Roman"/>
          <w:szCs w:val="24"/>
        </w:rPr>
      </w:pPr>
    </w:p>
    <w:p w14:paraId="50562B27" w14:textId="77777777" w:rsidR="008E666F" w:rsidRDefault="008E666F">
      <w:pPr>
        <w:ind w:firstLine="0"/>
        <w:rPr>
          <w:rFonts w:cs="Times New Roman"/>
          <w:szCs w:val="24"/>
        </w:rPr>
      </w:pPr>
    </w:p>
    <w:p w14:paraId="14C26624" w14:textId="77777777" w:rsidR="008E666F" w:rsidRDefault="008E666F">
      <w:pPr>
        <w:ind w:firstLine="0"/>
        <w:rPr>
          <w:rFonts w:cs="Times New Roman"/>
          <w:szCs w:val="24"/>
        </w:rPr>
      </w:pPr>
    </w:p>
    <w:p w14:paraId="00D526EF" w14:textId="77777777" w:rsidR="008E666F" w:rsidRDefault="0070601A">
      <w:pPr>
        <w:ind w:firstLine="0"/>
        <w:jc w:val="center"/>
        <w:rPr>
          <w:rFonts w:cs="Times New Roman"/>
          <w:szCs w:val="24"/>
        </w:rPr>
      </w:pPr>
      <w:r>
        <w:rPr>
          <w:rFonts w:cs="Times New Roman"/>
          <w:b/>
          <w:szCs w:val="24"/>
        </w:rPr>
        <w:br w:type="page"/>
      </w:r>
      <w:r w:rsidR="009F725B">
        <w:rPr>
          <w:rFonts w:cs="Times New Roman"/>
          <w:b/>
          <w:szCs w:val="24"/>
        </w:rPr>
        <w:t>LISTA DE TABELAS</w:t>
      </w:r>
      <w:r w:rsidR="009F725B">
        <w:rPr>
          <w:rFonts w:cs="Times New Roman"/>
          <w:szCs w:val="24"/>
        </w:rPr>
        <w:t xml:space="preserve"> [opcional]</w:t>
      </w:r>
    </w:p>
    <w:p w14:paraId="0C43469D" w14:textId="77777777" w:rsidR="008E666F" w:rsidRDefault="008E666F">
      <w:pPr>
        <w:ind w:firstLine="0"/>
        <w:rPr>
          <w:rFonts w:cs="Times New Roman"/>
          <w:szCs w:val="24"/>
        </w:rPr>
      </w:pPr>
    </w:p>
    <w:p w14:paraId="0BF8B9D3" w14:textId="77777777" w:rsidR="008E666F" w:rsidRDefault="009F725B">
      <w:pPr>
        <w:ind w:firstLine="0"/>
        <w:rPr>
          <w:rFonts w:cs="Times New Roman"/>
          <w:szCs w:val="24"/>
        </w:rPr>
      </w:pPr>
      <w:r>
        <w:rPr>
          <w:rFonts w:cs="Times New Roman"/>
          <w:szCs w:val="24"/>
        </w:rPr>
        <w:t>Elemento opcional. Elaborada de acordo com a ordem apresentada no texto, com cada item designado por seu nome específico, acompanhado do respectivo número da folha ou página.</w:t>
      </w:r>
    </w:p>
    <w:p w14:paraId="5FFD88E3" w14:textId="77777777" w:rsidR="008E666F" w:rsidRDefault="008E666F">
      <w:pPr>
        <w:ind w:firstLine="0"/>
        <w:rPr>
          <w:rFonts w:cs="Times New Roman"/>
          <w:szCs w:val="24"/>
        </w:rPr>
      </w:pPr>
    </w:p>
    <w:p w14:paraId="1C795BA0" w14:textId="77777777" w:rsidR="008E666F" w:rsidRDefault="009F725B">
      <w:pPr>
        <w:ind w:firstLine="0"/>
        <w:rPr>
          <w:rFonts w:cs="Times New Roman"/>
          <w:szCs w:val="24"/>
        </w:rPr>
      </w:pPr>
      <w:r>
        <w:rPr>
          <w:rFonts w:cs="Times New Roman"/>
          <w:szCs w:val="24"/>
        </w:rPr>
        <w:t>Tabela 1 – Investimento aluno/ano no município                                                                     27</w:t>
      </w:r>
    </w:p>
    <w:p w14:paraId="76BCBB2D" w14:textId="77777777" w:rsidR="008E666F" w:rsidRDefault="008E666F">
      <w:pPr>
        <w:ind w:firstLine="0"/>
        <w:rPr>
          <w:rFonts w:cs="Times New Roman"/>
          <w:szCs w:val="24"/>
        </w:rPr>
      </w:pPr>
    </w:p>
    <w:p w14:paraId="41659413" w14:textId="77777777" w:rsidR="008E666F" w:rsidRDefault="008E666F">
      <w:pPr>
        <w:ind w:firstLine="0"/>
        <w:rPr>
          <w:rFonts w:cs="Times New Roman"/>
          <w:szCs w:val="24"/>
        </w:rPr>
      </w:pPr>
    </w:p>
    <w:p w14:paraId="70EE77F0" w14:textId="77777777" w:rsidR="008E666F" w:rsidRDefault="008E666F">
      <w:pPr>
        <w:ind w:firstLine="0"/>
        <w:rPr>
          <w:rFonts w:cs="Times New Roman"/>
          <w:szCs w:val="24"/>
        </w:rPr>
      </w:pPr>
    </w:p>
    <w:p w14:paraId="077C26A1" w14:textId="77777777" w:rsidR="008E666F" w:rsidRDefault="008E666F">
      <w:pPr>
        <w:ind w:firstLine="0"/>
        <w:rPr>
          <w:rFonts w:cs="Times New Roman"/>
          <w:szCs w:val="24"/>
        </w:rPr>
      </w:pPr>
    </w:p>
    <w:p w14:paraId="40E2AC74" w14:textId="77777777" w:rsidR="008E666F" w:rsidRDefault="008E666F">
      <w:pPr>
        <w:ind w:firstLine="0"/>
        <w:rPr>
          <w:rFonts w:cs="Times New Roman"/>
          <w:szCs w:val="24"/>
        </w:rPr>
      </w:pPr>
    </w:p>
    <w:p w14:paraId="52FEC04C" w14:textId="77777777" w:rsidR="008E666F" w:rsidRDefault="008E666F">
      <w:pPr>
        <w:ind w:firstLine="0"/>
        <w:rPr>
          <w:rFonts w:cs="Times New Roman"/>
          <w:szCs w:val="24"/>
        </w:rPr>
      </w:pPr>
    </w:p>
    <w:p w14:paraId="1223FB81" w14:textId="77777777" w:rsidR="008E666F" w:rsidRDefault="008E666F">
      <w:pPr>
        <w:ind w:firstLine="0"/>
        <w:rPr>
          <w:rFonts w:cs="Times New Roman"/>
          <w:szCs w:val="24"/>
        </w:rPr>
      </w:pPr>
    </w:p>
    <w:p w14:paraId="097439D1" w14:textId="77777777" w:rsidR="008E666F" w:rsidRDefault="008E666F">
      <w:pPr>
        <w:ind w:firstLine="0"/>
        <w:rPr>
          <w:rFonts w:cs="Times New Roman"/>
          <w:szCs w:val="24"/>
        </w:rPr>
      </w:pPr>
    </w:p>
    <w:p w14:paraId="4ADAB202" w14:textId="77777777" w:rsidR="008E666F" w:rsidRDefault="008E666F">
      <w:pPr>
        <w:ind w:firstLine="0"/>
        <w:rPr>
          <w:rFonts w:cs="Times New Roman"/>
          <w:szCs w:val="24"/>
        </w:rPr>
      </w:pPr>
    </w:p>
    <w:p w14:paraId="42EBE193" w14:textId="77777777" w:rsidR="008E666F" w:rsidRDefault="008E666F">
      <w:pPr>
        <w:ind w:firstLine="0"/>
        <w:rPr>
          <w:rFonts w:cs="Times New Roman"/>
          <w:szCs w:val="24"/>
        </w:rPr>
      </w:pPr>
    </w:p>
    <w:p w14:paraId="6E399EFD" w14:textId="77777777" w:rsidR="008E666F" w:rsidRDefault="008E666F">
      <w:pPr>
        <w:ind w:firstLine="0"/>
        <w:rPr>
          <w:rFonts w:cs="Times New Roman"/>
          <w:szCs w:val="24"/>
        </w:rPr>
      </w:pPr>
    </w:p>
    <w:p w14:paraId="339540E7" w14:textId="77777777" w:rsidR="008E666F" w:rsidRDefault="008E666F">
      <w:pPr>
        <w:ind w:firstLine="0"/>
        <w:rPr>
          <w:rFonts w:cs="Times New Roman"/>
          <w:szCs w:val="24"/>
        </w:rPr>
      </w:pPr>
    </w:p>
    <w:p w14:paraId="7FE7B475" w14:textId="77777777" w:rsidR="008E666F" w:rsidRDefault="008E666F">
      <w:pPr>
        <w:ind w:firstLine="0"/>
        <w:rPr>
          <w:rFonts w:cs="Times New Roman"/>
          <w:szCs w:val="24"/>
        </w:rPr>
      </w:pPr>
    </w:p>
    <w:p w14:paraId="7702E4D6" w14:textId="77777777" w:rsidR="008E666F" w:rsidRDefault="008E666F">
      <w:pPr>
        <w:ind w:firstLine="0"/>
        <w:rPr>
          <w:rFonts w:cs="Times New Roman"/>
          <w:szCs w:val="24"/>
        </w:rPr>
      </w:pPr>
    </w:p>
    <w:p w14:paraId="4511DB28" w14:textId="77777777" w:rsidR="008E666F" w:rsidRDefault="008E666F">
      <w:pPr>
        <w:ind w:firstLine="0"/>
        <w:rPr>
          <w:rFonts w:cs="Times New Roman"/>
          <w:szCs w:val="24"/>
        </w:rPr>
      </w:pPr>
    </w:p>
    <w:p w14:paraId="59115948" w14:textId="77777777" w:rsidR="008E666F" w:rsidRDefault="008E666F">
      <w:pPr>
        <w:ind w:firstLine="0"/>
        <w:rPr>
          <w:rFonts w:cs="Times New Roman"/>
          <w:szCs w:val="24"/>
        </w:rPr>
      </w:pPr>
    </w:p>
    <w:p w14:paraId="099B1180" w14:textId="77777777" w:rsidR="008E666F" w:rsidRDefault="008E666F">
      <w:pPr>
        <w:ind w:firstLine="0"/>
        <w:rPr>
          <w:rFonts w:cs="Times New Roman"/>
          <w:szCs w:val="24"/>
        </w:rPr>
      </w:pPr>
    </w:p>
    <w:p w14:paraId="1CFB1605" w14:textId="77777777" w:rsidR="008E666F" w:rsidRDefault="008E666F">
      <w:pPr>
        <w:ind w:firstLine="0"/>
        <w:rPr>
          <w:rFonts w:cs="Times New Roman"/>
          <w:szCs w:val="24"/>
        </w:rPr>
      </w:pPr>
    </w:p>
    <w:p w14:paraId="67889255" w14:textId="77777777" w:rsidR="008E666F" w:rsidRDefault="008E666F">
      <w:pPr>
        <w:ind w:firstLine="0"/>
        <w:rPr>
          <w:rFonts w:cs="Times New Roman"/>
          <w:szCs w:val="24"/>
        </w:rPr>
      </w:pPr>
    </w:p>
    <w:p w14:paraId="7D62C2E2" w14:textId="77777777" w:rsidR="008E666F" w:rsidRDefault="008E666F">
      <w:pPr>
        <w:ind w:firstLine="0"/>
        <w:rPr>
          <w:rFonts w:cs="Times New Roman"/>
          <w:szCs w:val="24"/>
        </w:rPr>
      </w:pPr>
    </w:p>
    <w:p w14:paraId="50DB498B" w14:textId="77777777" w:rsidR="008E666F" w:rsidRDefault="008E666F">
      <w:pPr>
        <w:ind w:firstLine="0"/>
        <w:rPr>
          <w:rFonts w:cs="Times New Roman"/>
          <w:szCs w:val="24"/>
        </w:rPr>
      </w:pPr>
    </w:p>
    <w:p w14:paraId="07A133A3" w14:textId="77777777" w:rsidR="008E666F" w:rsidRDefault="008E666F">
      <w:pPr>
        <w:ind w:firstLine="0"/>
        <w:rPr>
          <w:rFonts w:cs="Times New Roman"/>
          <w:szCs w:val="24"/>
        </w:rPr>
      </w:pPr>
    </w:p>
    <w:p w14:paraId="4E46BB65" w14:textId="77777777" w:rsidR="008E666F" w:rsidRDefault="008E666F">
      <w:pPr>
        <w:ind w:firstLine="0"/>
        <w:rPr>
          <w:rFonts w:cs="Times New Roman"/>
          <w:szCs w:val="24"/>
        </w:rPr>
      </w:pPr>
    </w:p>
    <w:p w14:paraId="0A9000F7" w14:textId="77777777" w:rsidR="008E666F" w:rsidRDefault="008E666F">
      <w:pPr>
        <w:ind w:firstLine="0"/>
        <w:rPr>
          <w:rFonts w:cs="Times New Roman"/>
          <w:szCs w:val="24"/>
        </w:rPr>
      </w:pPr>
    </w:p>
    <w:p w14:paraId="5181AD17" w14:textId="77777777" w:rsidR="008E666F" w:rsidRDefault="008E666F">
      <w:pPr>
        <w:ind w:firstLine="0"/>
        <w:rPr>
          <w:rFonts w:cs="Times New Roman"/>
          <w:szCs w:val="24"/>
        </w:rPr>
      </w:pPr>
    </w:p>
    <w:p w14:paraId="76DA2F62" w14:textId="77777777" w:rsidR="008E666F" w:rsidRDefault="008E666F">
      <w:pPr>
        <w:ind w:firstLine="0"/>
        <w:rPr>
          <w:rFonts w:cs="Times New Roman"/>
          <w:szCs w:val="24"/>
        </w:rPr>
      </w:pPr>
    </w:p>
    <w:p w14:paraId="2B58AF40" w14:textId="77777777" w:rsidR="008E666F" w:rsidRDefault="008E666F">
      <w:pPr>
        <w:ind w:firstLine="0"/>
        <w:rPr>
          <w:rFonts w:cs="Times New Roman"/>
          <w:szCs w:val="24"/>
        </w:rPr>
      </w:pPr>
    </w:p>
    <w:p w14:paraId="0447EC6A" w14:textId="77777777" w:rsidR="008E666F" w:rsidRDefault="0070601A">
      <w:pPr>
        <w:ind w:firstLine="0"/>
        <w:jc w:val="center"/>
        <w:rPr>
          <w:rFonts w:cs="Times New Roman"/>
          <w:b/>
          <w:szCs w:val="24"/>
        </w:rPr>
      </w:pPr>
      <w:r>
        <w:rPr>
          <w:rFonts w:cs="Times New Roman"/>
          <w:b/>
          <w:szCs w:val="24"/>
        </w:rPr>
        <w:br w:type="page"/>
      </w:r>
      <w:r w:rsidR="009F725B">
        <w:rPr>
          <w:rFonts w:cs="Times New Roman"/>
          <w:b/>
          <w:szCs w:val="24"/>
        </w:rPr>
        <w:t xml:space="preserve">LISTA DE ABREVIATURAS E SIGLAS </w:t>
      </w:r>
      <w:r w:rsidR="009F725B">
        <w:rPr>
          <w:rFonts w:cs="Times New Roman"/>
          <w:szCs w:val="24"/>
        </w:rPr>
        <w:t>[opcional]</w:t>
      </w:r>
    </w:p>
    <w:p w14:paraId="564560E5" w14:textId="77777777" w:rsidR="008E666F" w:rsidRDefault="008E666F">
      <w:pPr>
        <w:ind w:firstLine="0"/>
        <w:rPr>
          <w:rFonts w:cs="Times New Roman"/>
          <w:szCs w:val="24"/>
        </w:rPr>
      </w:pPr>
    </w:p>
    <w:p w14:paraId="3EA3087C" w14:textId="77777777" w:rsidR="008E666F" w:rsidRDefault="009F725B">
      <w:pPr>
        <w:ind w:firstLine="0"/>
        <w:rPr>
          <w:rFonts w:cs="Times New Roman"/>
          <w:szCs w:val="24"/>
        </w:rPr>
      </w:pPr>
      <w:r>
        <w:rPr>
          <w:rFonts w:cs="Times New Roman"/>
          <w:szCs w:val="24"/>
        </w:rPr>
        <w:t>Elemento opcional. Consiste na relação alfabética das abreviaturas e siglas utilizadas no texto, seguidas das palavras ou expressões correspondentes grafadas por extenso. Recomenda-se a elaboração de lista própria para cada tipo.</w:t>
      </w:r>
    </w:p>
    <w:p w14:paraId="0F8947FA" w14:textId="77777777" w:rsidR="008E666F" w:rsidRDefault="008E666F">
      <w:pPr>
        <w:ind w:firstLine="0"/>
        <w:rPr>
          <w:rFonts w:cs="Times New Roman"/>
          <w:szCs w:val="24"/>
        </w:rPr>
      </w:pPr>
    </w:p>
    <w:p w14:paraId="209B0DE0" w14:textId="77777777" w:rsidR="008E666F" w:rsidRDefault="009F725B">
      <w:pPr>
        <w:ind w:firstLine="0"/>
        <w:rPr>
          <w:rFonts w:cs="Times New Roman"/>
          <w:szCs w:val="24"/>
        </w:rPr>
      </w:pPr>
      <w:r>
        <w:rPr>
          <w:rFonts w:cs="Times New Roman"/>
          <w:szCs w:val="24"/>
        </w:rPr>
        <w:t xml:space="preserve">Fil. </w:t>
      </w:r>
      <w:r>
        <w:rPr>
          <w:rFonts w:cs="Times New Roman"/>
          <w:szCs w:val="24"/>
        </w:rPr>
        <w:tab/>
      </w:r>
      <w:r>
        <w:rPr>
          <w:rFonts w:cs="Times New Roman"/>
          <w:szCs w:val="24"/>
        </w:rPr>
        <w:tab/>
        <w:t>Filosofia</w:t>
      </w:r>
    </w:p>
    <w:p w14:paraId="77700BDC" w14:textId="77777777" w:rsidR="008E666F" w:rsidRDefault="009F725B">
      <w:pPr>
        <w:ind w:firstLine="0"/>
        <w:rPr>
          <w:rFonts w:cs="Times New Roman"/>
          <w:szCs w:val="24"/>
        </w:rPr>
      </w:pPr>
      <w:r>
        <w:rPr>
          <w:rFonts w:cs="Times New Roman"/>
          <w:szCs w:val="24"/>
        </w:rPr>
        <w:t>BB</w:t>
      </w:r>
      <w:r>
        <w:rPr>
          <w:rFonts w:cs="Times New Roman"/>
          <w:szCs w:val="24"/>
        </w:rPr>
        <w:tab/>
      </w:r>
      <w:r>
        <w:rPr>
          <w:rFonts w:cs="Times New Roman"/>
          <w:szCs w:val="24"/>
        </w:rPr>
        <w:tab/>
        <w:t>Banco do Brasil</w:t>
      </w:r>
    </w:p>
    <w:p w14:paraId="2083EDAF" w14:textId="77777777" w:rsidR="008E666F" w:rsidRDefault="009F725B">
      <w:pPr>
        <w:ind w:firstLine="0"/>
        <w:rPr>
          <w:rFonts w:cs="Times New Roman"/>
          <w:szCs w:val="24"/>
        </w:rPr>
      </w:pPr>
      <w:r>
        <w:rPr>
          <w:rFonts w:cs="Times New Roman"/>
          <w:szCs w:val="24"/>
        </w:rPr>
        <w:t>UNIPLAC</w:t>
      </w:r>
      <w:r>
        <w:rPr>
          <w:rFonts w:cs="Times New Roman"/>
          <w:szCs w:val="24"/>
        </w:rPr>
        <w:tab/>
        <w:t>Universidade do Planalto Catarinense</w:t>
      </w:r>
    </w:p>
    <w:p w14:paraId="004228AC" w14:textId="77777777" w:rsidR="008E666F" w:rsidRDefault="008E666F">
      <w:pPr>
        <w:ind w:firstLine="0"/>
        <w:rPr>
          <w:rFonts w:cs="Times New Roman"/>
          <w:szCs w:val="24"/>
        </w:rPr>
      </w:pPr>
    </w:p>
    <w:p w14:paraId="051EF6A6" w14:textId="77777777" w:rsidR="008E666F" w:rsidRDefault="008E666F">
      <w:pPr>
        <w:ind w:firstLine="0"/>
        <w:rPr>
          <w:rFonts w:cs="Times New Roman"/>
          <w:szCs w:val="24"/>
        </w:rPr>
      </w:pPr>
    </w:p>
    <w:p w14:paraId="0FE8FF92" w14:textId="77777777" w:rsidR="008E666F" w:rsidRDefault="00DF5BAF">
      <w:pPr>
        <w:ind w:firstLine="0"/>
        <w:rPr>
          <w:rFonts w:cs="Times New Roman"/>
          <w:szCs w:val="24"/>
        </w:rPr>
      </w:pPr>
      <w:r>
        <w:rPr>
          <w:rFonts w:cs="Times New Roman"/>
          <w:noProof/>
          <w:szCs w:val="24"/>
        </w:rPr>
        <w:pict w14:anchorId="491039BB">
          <v:rect id="_x0000_s1036" style="position:absolute;left:0;text-align:left;margin-left:36.65pt;margin-top:2.9pt;width:399.95pt;height:364.35pt;z-index:251659264" fillcolor="#e00">
            <v:textbox style="mso-next-textbox:#_x0000_s1036">
              <w:txbxContent>
                <w:p w14:paraId="6B575169" w14:textId="77777777" w:rsidR="00DF5BAF" w:rsidRPr="00DF5BAF" w:rsidRDefault="00DF5BAF" w:rsidP="00DF5BAF">
                  <w:pPr>
                    <w:ind w:firstLine="0"/>
                    <w:rPr>
                      <w:b/>
                      <w:bCs/>
                      <w:i/>
                      <w:iCs/>
                      <w:color w:val="FFFFFF"/>
                      <w:u w:val="single"/>
                    </w:rPr>
                  </w:pPr>
                  <w:r w:rsidRPr="00DF5BAF">
                    <w:rPr>
                      <w:b/>
                      <w:bCs/>
                      <w:i/>
                      <w:iCs/>
                      <w:color w:val="FFFFFF"/>
                      <w:u w:val="single"/>
                    </w:rPr>
                    <w:t>ATENÇÃO!</w:t>
                  </w:r>
                </w:p>
                <w:p w14:paraId="0FDB12DF" w14:textId="77777777" w:rsidR="00DF5BAF" w:rsidRDefault="00DF5BAF" w:rsidP="00DF5BAF">
                  <w:pPr>
                    <w:ind w:firstLine="0"/>
                    <w:rPr>
                      <w:b/>
                      <w:bCs/>
                      <w:color w:val="FFFFFF"/>
                    </w:rPr>
                  </w:pPr>
                </w:p>
                <w:p w14:paraId="626FB3E0" w14:textId="77777777" w:rsidR="00DF5BAF" w:rsidRPr="00630097" w:rsidRDefault="00DF5BAF" w:rsidP="00DF5BAF">
                  <w:pPr>
                    <w:ind w:firstLine="0"/>
                    <w:rPr>
                      <w:b/>
                      <w:bCs/>
                      <w:color w:val="FFFFFF"/>
                    </w:rPr>
                  </w:pPr>
                  <w:r>
                    <w:rPr>
                      <w:b/>
                      <w:bCs/>
                      <w:color w:val="FFFFFF"/>
                    </w:rPr>
                    <w:t xml:space="preserve">Há </w:t>
                  </w:r>
                  <w:r w:rsidRPr="00630097">
                    <w:rPr>
                      <w:b/>
                      <w:bCs/>
                      <w:color w:val="FFFFFF"/>
                    </w:rPr>
                    <w:t>diferença entre abreviatura, abreviação e sigla:</w:t>
                  </w:r>
                </w:p>
                <w:p w14:paraId="7254816C" w14:textId="77777777" w:rsidR="00DF5BAF" w:rsidRDefault="00DF5BAF" w:rsidP="00DF5BAF">
                  <w:pPr>
                    <w:numPr>
                      <w:ilvl w:val="0"/>
                      <w:numId w:val="6"/>
                    </w:numPr>
                    <w:rPr>
                      <w:b/>
                      <w:bCs/>
                      <w:color w:val="FFFFFF"/>
                    </w:rPr>
                  </w:pPr>
                  <w:r w:rsidRPr="00630097">
                    <w:rPr>
                      <w:b/>
                      <w:bCs/>
                      <w:color w:val="FFFFFF"/>
                    </w:rPr>
                    <w:t>Abreviatura: consiste em reduzir uma palavra ou expressão a algumas de suas letras, geralmente terminando em consoante, e é obrigatório o uso de um ponto final abreviativo. Ex.: adj. (abreviatura</w:t>
                  </w:r>
                  <w:r>
                    <w:rPr>
                      <w:b/>
                      <w:bCs/>
                      <w:color w:val="FFFFFF"/>
                    </w:rPr>
                    <w:t xml:space="preserve"> de “adjetivo).</w:t>
                  </w:r>
                </w:p>
                <w:p w14:paraId="2EF5FF67" w14:textId="77777777" w:rsidR="00DF5BAF" w:rsidRDefault="00DF5BAF" w:rsidP="00DF5BAF">
                  <w:pPr>
                    <w:numPr>
                      <w:ilvl w:val="0"/>
                      <w:numId w:val="6"/>
                    </w:numPr>
                    <w:rPr>
                      <w:b/>
                      <w:bCs/>
                      <w:color w:val="FFFFFF"/>
                    </w:rPr>
                  </w:pPr>
                  <w:r>
                    <w:rPr>
                      <w:b/>
                      <w:bCs/>
                      <w:color w:val="FFFFFF"/>
                    </w:rPr>
                    <w:t>Abreviação: é</w:t>
                  </w:r>
                  <w:r w:rsidRPr="00DF5BAF">
                    <w:rPr>
                      <w:b/>
                      <w:bCs/>
                      <w:color w:val="FFFFFF"/>
                    </w:rPr>
                    <w:t xml:space="preserve"> a redução de uma palavra longa até um limite que não prejudique o entendimento, muitas vezes formando uma nova palavra que se torna popular no cotidiano.</w:t>
                  </w:r>
                  <w:r>
                    <w:rPr>
                      <w:b/>
                      <w:bCs/>
                      <w:color w:val="FFFFFF"/>
                    </w:rPr>
                    <w:t xml:space="preserve"> Ex.: Pneu (abreviação de “pneumático).</w:t>
                  </w:r>
                </w:p>
                <w:p w14:paraId="2E53CCF0" w14:textId="77777777" w:rsidR="00DF5BAF" w:rsidRPr="004A255B" w:rsidRDefault="003A2521" w:rsidP="00DF5BAF">
                  <w:pPr>
                    <w:numPr>
                      <w:ilvl w:val="0"/>
                      <w:numId w:val="6"/>
                    </w:numPr>
                    <w:rPr>
                      <w:b/>
                      <w:bCs/>
                      <w:color w:val="FFFFFF"/>
                    </w:rPr>
                  </w:pPr>
                  <w:r>
                    <w:rPr>
                      <w:b/>
                      <w:bCs/>
                      <w:color w:val="FFFFFF"/>
                    </w:rPr>
                    <w:t>Sigla:</w:t>
                  </w:r>
                  <w:r w:rsidR="00241493">
                    <w:rPr>
                      <w:b/>
                      <w:bCs/>
                      <w:color w:val="FFFFFF"/>
                    </w:rPr>
                    <w:t xml:space="preserve"> f</w:t>
                  </w:r>
                  <w:r w:rsidR="00DF5BAF" w:rsidRPr="00DF5BAF">
                    <w:rPr>
                      <w:b/>
                      <w:bCs/>
                      <w:color w:val="FFFFFF"/>
                    </w:rPr>
                    <w:t>ormada pelas letras ou sílabas iniciais de um conjunto de palavras, geralmente escrita em maiúsculas (especialmente siglas com até três letras).</w:t>
                  </w:r>
                  <w:r w:rsidR="00DF5BAF">
                    <w:rPr>
                      <w:b/>
                      <w:bCs/>
                      <w:color w:val="FFFFFF"/>
                    </w:rPr>
                    <w:t xml:space="preserve"> Ex.: CPF (Cadastro de Pessoas Físicas).</w:t>
                  </w:r>
                </w:p>
                <w:p w14:paraId="5FE9E7B4" w14:textId="77777777" w:rsidR="00DF5BAF" w:rsidRDefault="00DF5BAF" w:rsidP="00DF5BAF">
                  <w:pPr>
                    <w:ind w:firstLine="0"/>
                    <w:rPr>
                      <w:b/>
                      <w:bCs/>
                      <w:color w:val="FFFFFF"/>
                    </w:rPr>
                  </w:pPr>
                </w:p>
                <w:p w14:paraId="2B6AE066" w14:textId="77777777" w:rsidR="00DF5BAF" w:rsidRDefault="00DF5BAF" w:rsidP="00DF5BAF">
                  <w:pPr>
                    <w:ind w:firstLine="0"/>
                    <w:rPr>
                      <w:b/>
                      <w:bCs/>
                      <w:color w:val="FFFFFF"/>
                    </w:rPr>
                  </w:pPr>
                  <w:r w:rsidRPr="00774AE7">
                    <w:rPr>
                      <w:b/>
                      <w:bCs/>
                      <w:i/>
                      <w:iCs/>
                      <w:color w:val="FFFFFF"/>
                      <w:u w:val="single"/>
                    </w:rPr>
                    <w:t>APAGUE</w:t>
                  </w:r>
                  <w:r>
                    <w:rPr>
                      <w:b/>
                      <w:bCs/>
                      <w:color w:val="FFFFFF"/>
                    </w:rPr>
                    <w:t xml:space="preserve"> este quadrado vermelho antes de enviar o trabalho para a banca!</w:t>
                  </w:r>
                </w:p>
                <w:p w14:paraId="3E2F7422" w14:textId="77777777" w:rsidR="00DF5BAF" w:rsidRPr="004A255B" w:rsidRDefault="00DF5BAF" w:rsidP="00DF5BAF">
                  <w:pPr>
                    <w:ind w:firstLine="0"/>
                    <w:rPr>
                      <w:b/>
                      <w:bCs/>
                      <w:color w:val="FFFFFF"/>
                    </w:rPr>
                  </w:pPr>
                </w:p>
              </w:txbxContent>
            </v:textbox>
          </v:rect>
        </w:pict>
      </w:r>
    </w:p>
    <w:p w14:paraId="78A14DE7" w14:textId="77777777" w:rsidR="008E666F" w:rsidRDefault="008E666F">
      <w:pPr>
        <w:ind w:firstLine="0"/>
        <w:rPr>
          <w:rFonts w:cs="Times New Roman"/>
          <w:szCs w:val="24"/>
        </w:rPr>
      </w:pPr>
    </w:p>
    <w:p w14:paraId="5F3683F9" w14:textId="77777777" w:rsidR="008E666F" w:rsidRDefault="008E666F">
      <w:pPr>
        <w:ind w:firstLine="0"/>
        <w:rPr>
          <w:rFonts w:cs="Times New Roman"/>
          <w:szCs w:val="24"/>
        </w:rPr>
      </w:pPr>
    </w:p>
    <w:p w14:paraId="4971E303" w14:textId="77777777" w:rsidR="008E666F" w:rsidRDefault="008E666F">
      <w:pPr>
        <w:ind w:firstLine="0"/>
        <w:rPr>
          <w:rFonts w:cs="Times New Roman"/>
          <w:szCs w:val="24"/>
        </w:rPr>
      </w:pPr>
    </w:p>
    <w:p w14:paraId="311ED816" w14:textId="77777777" w:rsidR="008E666F" w:rsidRDefault="008E666F">
      <w:pPr>
        <w:ind w:firstLine="0"/>
        <w:rPr>
          <w:rFonts w:cs="Times New Roman"/>
          <w:szCs w:val="24"/>
        </w:rPr>
      </w:pPr>
    </w:p>
    <w:p w14:paraId="07549059" w14:textId="77777777" w:rsidR="008E666F" w:rsidRDefault="008E666F">
      <w:pPr>
        <w:ind w:firstLine="0"/>
        <w:rPr>
          <w:rFonts w:cs="Times New Roman"/>
          <w:szCs w:val="24"/>
        </w:rPr>
      </w:pPr>
    </w:p>
    <w:p w14:paraId="52325D54" w14:textId="77777777" w:rsidR="008E666F" w:rsidRDefault="008E666F">
      <w:pPr>
        <w:ind w:firstLine="0"/>
        <w:rPr>
          <w:rFonts w:cs="Times New Roman"/>
          <w:szCs w:val="24"/>
        </w:rPr>
      </w:pPr>
    </w:p>
    <w:p w14:paraId="713345CA" w14:textId="77777777" w:rsidR="008E666F" w:rsidRDefault="008E666F">
      <w:pPr>
        <w:ind w:firstLine="0"/>
        <w:rPr>
          <w:rFonts w:cs="Times New Roman"/>
          <w:szCs w:val="24"/>
        </w:rPr>
      </w:pPr>
    </w:p>
    <w:p w14:paraId="57095443" w14:textId="77777777" w:rsidR="008E666F" w:rsidRDefault="008E666F">
      <w:pPr>
        <w:ind w:firstLine="0"/>
        <w:rPr>
          <w:rFonts w:cs="Times New Roman"/>
          <w:szCs w:val="24"/>
        </w:rPr>
      </w:pPr>
    </w:p>
    <w:p w14:paraId="1BF26E2D" w14:textId="77777777" w:rsidR="008E666F" w:rsidRDefault="008E666F">
      <w:pPr>
        <w:ind w:firstLine="0"/>
        <w:rPr>
          <w:rFonts w:cs="Times New Roman"/>
          <w:szCs w:val="24"/>
        </w:rPr>
      </w:pPr>
    </w:p>
    <w:p w14:paraId="3E79740A" w14:textId="77777777" w:rsidR="008E666F" w:rsidRDefault="008E666F">
      <w:pPr>
        <w:ind w:firstLine="0"/>
        <w:rPr>
          <w:rFonts w:cs="Times New Roman"/>
          <w:szCs w:val="24"/>
        </w:rPr>
      </w:pPr>
    </w:p>
    <w:p w14:paraId="5465663E" w14:textId="77777777" w:rsidR="008E666F" w:rsidRDefault="008E666F">
      <w:pPr>
        <w:ind w:firstLine="0"/>
        <w:rPr>
          <w:rFonts w:cs="Times New Roman"/>
          <w:szCs w:val="24"/>
        </w:rPr>
      </w:pPr>
    </w:p>
    <w:p w14:paraId="511044B8" w14:textId="77777777" w:rsidR="008E666F" w:rsidRDefault="008E666F">
      <w:pPr>
        <w:ind w:firstLine="0"/>
        <w:rPr>
          <w:rFonts w:cs="Times New Roman"/>
          <w:szCs w:val="24"/>
        </w:rPr>
      </w:pPr>
    </w:p>
    <w:p w14:paraId="78292BC5" w14:textId="77777777" w:rsidR="008E666F" w:rsidRDefault="008E666F">
      <w:pPr>
        <w:ind w:firstLine="0"/>
        <w:rPr>
          <w:rFonts w:cs="Times New Roman"/>
          <w:szCs w:val="24"/>
        </w:rPr>
      </w:pPr>
    </w:p>
    <w:p w14:paraId="5E81181B" w14:textId="77777777" w:rsidR="008E666F" w:rsidRDefault="008E666F">
      <w:pPr>
        <w:ind w:firstLine="0"/>
        <w:rPr>
          <w:rFonts w:cs="Times New Roman"/>
          <w:szCs w:val="24"/>
        </w:rPr>
      </w:pPr>
    </w:p>
    <w:p w14:paraId="1986A13F" w14:textId="77777777" w:rsidR="008E666F" w:rsidRDefault="008E666F">
      <w:pPr>
        <w:ind w:firstLine="0"/>
        <w:rPr>
          <w:rFonts w:cs="Times New Roman"/>
          <w:szCs w:val="24"/>
        </w:rPr>
      </w:pPr>
    </w:p>
    <w:p w14:paraId="5CE4B4C4" w14:textId="77777777" w:rsidR="008E666F" w:rsidRDefault="008E666F">
      <w:pPr>
        <w:ind w:firstLine="0"/>
        <w:rPr>
          <w:rFonts w:cs="Times New Roman"/>
          <w:szCs w:val="24"/>
        </w:rPr>
      </w:pPr>
    </w:p>
    <w:p w14:paraId="4CF7BCF6" w14:textId="77777777" w:rsidR="008E666F" w:rsidRDefault="008E666F">
      <w:pPr>
        <w:ind w:firstLine="0"/>
        <w:rPr>
          <w:rFonts w:cs="Times New Roman"/>
          <w:szCs w:val="24"/>
        </w:rPr>
      </w:pPr>
    </w:p>
    <w:p w14:paraId="57190993" w14:textId="77777777" w:rsidR="008E666F" w:rsidRDefault="008E666F">
      <w:pPr>
        <w:ind w:firstLine="0"/>
        <w:rPr>
          <w:rFonts w:cs="Times New Roman"/>
          <w:szCs w:val="24"/>
        </w:rPr>
      </w:pPr>
    </w:p>
    <w:p w14:paraId="76912EEE" w14:textId="77777777" w:rsidR="008E666F" w:rsidRDefault="008E666F">
      <w:pPr>
        <w:ind w:firstLine="0"/>
        <w:rPr>
          <w:rFonts w:cs="Times New Roman"/>
          <w:szCs w:val="24"/>
        </w:rPr>
      </w:pPr>
    </w:p>
    <w:p w14:paraId="3AC25B32" w14:textId="77777777" w:rsidR="008E666F" w:rsidRDefault="008E666F">
      <w:pPr>
        <w:ind w:firstLine="0"/>
        <w:rPr>
          <w:rFonts w:cs="Times New Roman"/>
          <w:szCs w:val="24"/>
        </w:rPr>
      </w:pPr>
    </w:p>
    <w:p w14:paraId="4D315505" w14:textId="77777777" w:rsidR="008E666F" w:rsidRDefault="008E666F">
      <w:pPr>
        <w:ind w:firstLine="0"/>
        <w:rPr>
          <w:rFonts w:cs="Times New Roman"/>
          <w:szCs w:val="24"/>
        </w:rPr>
      </w:pPr>
    </w:p>
    <w:p w14:paraId="78978212" w14:textId="77777777" w:rsidR="008E666F" w:rsidRDefault="0070601A">
      <w:pPr>
        <w:ind w:firstLine="0"/>
        <w:jc w:val="center"/>
        <w:rPr>
          <w:rFonts w:cs="Times New Roman"/>
          <w:szCs w:val="24"/>
        </w:rPr>
      </w:pPr>
      <w:r>
        <w:rPr>
          <w:rFonts w:cs="Times New Roman"/>
          <w:b/>
          <w:szCs w:val="24"/>
        </w:rPr>
        <w:br w:type="page"/>
      </w:r>
      <w:r w:rsidR="009F725B">
        <w:rPr>
          <w:rFonts w:cs="Times New Roman"/>
          <w:b/>
          <w:szCs w:val="24"/>
        </w:rPr>
        <w:t>LISTA DE SÍMBOLOS</w:t>
      </w:r>
      <w:r w:rsidR="009F725B">
        <w:rPr>
          <w:rFonts w:cs="Times New Roman"/>
          <w:szCs w:val="24"/>
        </w:rPr>
        <w:t xml:space="preserve"> [opcional]</w:t>
      </w:r>
    </w:p>
    <w:p w14:paraId="6765E3E6" w14:textId="77777777" w:rsidR="008E666F" w:rsidRDefault="008E666F">
      <w:pPr>
        <w:ind w:firstLine="0"/>
        <w:rPr>
          <w:rFonts w:cs="Times New Roman"/>
          <w:szCs w:val="24"/>
        </w:rPr>
      </w:pPr>
    </w:p>
    <w:p w14:paraId="4AE4D608" w14:textId="77777777" w:rsidR="008E666F" w:rsidRDefault="009F725B">
      <w:pPr>
        <w:ind w:firstLine="0"/>
        <w:rPr>
          <w:rFonts w:cs="Times New Roman"/>
          <w:szCs w:val="24"/>
        </w:rPr>
      </w:pPr>
      <w:r>
        <w:rPr>
          <w:rFonts w:cs="Times New Roman"/>
          <w:szCs w:val="24"/>
        </w:rPr>
        <w:t xml:space="preserve">Elemento opcional. Elaborada de acordo com a ordem apresentada no texto, com o devido significado. </w:t>
      </w:r>
    </w:p>
    <w:p w14:paraId="47F3C4D3" w14:textId="77777777" w:rsidR="008E666F" w:rsidRDefault="008E666F">
      <w:pPr>
        <w:ind w:firstLine="0"/>
        <w:rPr>
          <w:rFonts w:cs="Times New Roman"/>
          <w:szCs w:val="24"/>
        </w:rPr>
      </w:pPr>
    </w:p>
    <w:p w14:paraId="6DD2BD46" w14:textId="77777777" w:rsidR="008E666F" w:rsidRDefault="009F725B">
      <w:pPr>
        <w:ind w:firstLine="0"/>
        <w:rPr>
          <w:rFonts w:cs="Times New Roman"/>
          <w:szCs w:val="24"/>
        </w:rPr>
      </w:pPr>
      <w:r>
        <w:rPr>
          <w:rFonts w:cs="Times New Roman"/>
          <w:szCs w:val="24"/>
        </w:rPr>
        <w:t xml:space="preserve">dab </w:t>
      </w:r>
      <w:r>
        <w:rPr>
          <w:rFonts w:cs="Times New Roman"/>
          <w:szCs w:val="24"/>
        </w:rPr>
        <w:tab/>
        <w:t>Distância euclidiana</w:t>
      </w:r>
    </w:p>
    <w:p w14:paraId="48B4127A" w14:textId="77777777" w:rsidR="008E666F" w:rsidRDefault="009F725B">
      <w:pPr>
        <w:ind w:firstLine="0"/>
        <w:rPr>
          <w:rFonts w:cs="Times New Roman"/>
          <w:szCs w:val="24"/>
        </w:rPr>
      </w:pPr>
      <w:r>
        <w:rPr>
          <w:rFonts w:cs="Times New Roman"/>
          <w:szCs w:val="24"/>
        </w:rPr>
        <w:t xml:space="preserve">O(n) </w:t>
      </w:r>
      <w:r>
        <w:rPr>
          <w:rFonts w:cs="Times New Roman"/>
          <w:szCs w:val="24"/>
        </w:rPr>
        <w:tab/>
        <w:t>Ordem de um algoritmo</w:t>
      </w:r>
    </w:p>
    <w:p w14:paraId="3F35A976" w14:textId="77777777" w:rsidR="008E666F" w:rsidRDefault="009F725B">
      <w:pPr>
        <w:ind w:firstLine="0"/>
        <w:rPr>
          <w:rFonts w:cs="Times New Roman"/>
          <w:szCs w:val="24"/>
        </w:rPr>
      </w:pPr>
      <w:r>
        <w:rPr>
          <w:rFonts w:cs="Times New Roman"/>
          <w:szCs w:val="24"/>
        </w:rPr>
        <w:t>α</w:t>
      </w:r>
      <w:r>
        <w:rPr>
          <w:rFonts w:cs="Times New Roman"/>
          <w:szCs w:val="24"/>
        </w:rPr>
        <w:tab/>
        <w:t>Alfa</w:t>
      </w:r>
    </w:p>
    <w:p w14:paraId="08B2F73A" w14:textId="77777777" w:rsidR="008E666F" w:rsidRDefault="009F725B">
      <w:pPr>
        <w:ind w:firstLine="0"/>
        <w:rPr>
          <w:rFonts w:cs="Times New Roman"/>
          <w:szCs w:val="24"/>
        </w:rPr>
      </w:pPr>
      <w:r>
        <w:rPr>
          <w:rFonts w:cs="Times New Roman"/>
          <w:szCs w:val="24"/>
        </w:rPr>
        <w:t>φ</w:t>
      </w:r>
      <w:r>
        <w:rPr>
          <w:rFonts w:cs="Times New Roman"/>
          <w:szCs w:val="24"/>
        </w:rPr>
        <w:tab/>
        <w:t>Pi</w:t>
      </w:r>
    </w:p>
    <w:p w14:paraId="54C31A00" w14:textId="77777777" w:rsidR="008E666F" w:rsidRDefault="008E666F">
      <w:pPr>
        <w:ind w:firstLine="0"/>
        <w:rPr>
          <w:rFonts w:cs="Times New Roman"/>
          <w:szCs w:val="24"/>
        </w:rPr>
      </w:pPr>
    </w:p>
    <w:p w14:paraId="5BC9591A" w14:textId="77777777" w:rsidR="008E666F" w:rsidRDefault="008E666F">
      <w:pPr>
        <w:ind w:firstLine="0"/>
        <w:rPr>
          <w:rFonts w:cs="Times New Roman"/>
          <w:szCs w:val="24"/>
        </w:rPr>
      </w:pPr>
    </w:p>
    <w:p w14:paraId="566C11E3" w14:textId="77777777" w:rsidR="008E666F" w:rsidRDefault="008E666F">
      <w:pPr>
        <w:ind w:firstLine="0"/>
        <w:rPr>
          <w:rFonts w:cs="Times New Roman"/>
          <w:szCs w:val="24"/>
        </w:rPr>
      </w:pPr>
    </w:p>
    <w:p w14:paraId="0AF70A55" w14:textId="77777777" w:rsidR="008E666F" w:rsidRDefault="008E666F">
      <w:pPr>
        <w:ind w:firstLine="0"/>
        <w:rPr>
          <w:rFonts w:cs="Times New Roman"/>
          <w:szCs w:val="24"/>
        </w:rPr>
      </w:pPr>
    </w:p>
    <w:p w14:paraId="425422B0" w14:textId="77777777" w:rsidR="008E666F" w:rsidRDefault="008E666F">
      <w:pPr>
        <w:ind w:firstLine="0"/>
        <w:rPr>
          <w:rFonts w:cs="Times New Roman"/>
          <w:szCs w:val="24"/>
        </w:rPr>
      </w:pPr>
    </w:p>
    <w:p w14:paraId="30C3A28A" w14:textId="77777777" w:rsidR="008E666F" w:rsidRDefault="008E666F">
      <w:pPr>
        <w:ind w:firstLine="0"/>
        <w:rPr>
          <w:rFonts w:cs="Times New Roman"/>
          <w:szCs w:val="24"/>
        </w:rPr>
      </w:pPr>
    </w:p>
    <w:p w14:paraId="5C3F517C" w14:textId="77777777" w:rsidR="008E666F" w:rsidRDefault="008E666F">
      <w:pPr>
        <w:ind w:firstLine="0"/>
        <w:rPr>
          <w:rFonts w:cs="Times New Roman"/>
          <w:szCs w:val="24"/>
        </w:rPr>
      </w:pPr>
    </w:p>
    <w:p w14:paraId="0425FB96" w14:textId="77777777" w:rsidR="008E666F" w:rsidRDefault="008E666F">
      <w:pPr>
        <w:ind w:firstLine="0"/>
        <w:rPr>
          <w:rFonts w:cs="Times New Roman"/>
          <w:szCs w:val="24"/>
        </w:rPr>
      </w:pPr>
    </w:p>
    <w:p w14:paraId="40314E6F" w14:textId="77777777" w:rsidR="008E666F" w:rsidRDefault="008E666F">
      <w:pPr>
        <w:ind w:firstLine="0"/>
        <w:rPr>
          <w:rFonts w:cs="Times New Roman"/>
          <w:szCs w:val="24"/>
        </w:rPr>
      </w:pPr>
    </w:p>
    <w:p w14:paraId="3E9AC0DB" w14:textId="77777777" w:rsidR="008E666F" w:rsidRDefault="008E666F">
      <w:pPr>
        <w:ind w:firstLine="0"/>
        <w:rPr>
          <w:rFonts w:cs="Times New Roman"/>
          <w:szCs w:val="24"/>
        </w:rPr>
      </w:pPr>
    </w:p>
    <w:p w14:paraId="51E564CE" w14:textId="77777777" w:rsidR="008E666F" w:rsidRDefault="008E666F">
      <w:pPr>
        <w:ind w:firstLine="0"/>
        <w:rPr>
          <w:rFonts w:cs="Times New Roman"/>
          <w:szCs w:val="24"/>
        </w:rPr>
      </w:pPr>
    </w:p>
    <w:p w14:paraId="6859051B" w14:textId="77777777" w:rsidR="008E666F" w:rsidRDefault="008E666F">
      <w:pPr>
        <w:ind w:firstLine="0"/>
        <w:rPr>
          <w:rFonts w:cs="Times New Roman"/>
          <w:szCs w:val="24"/>
        </w:rPr>
      </w:pPr>
    </w:p>
    <w:p w14:paraId="3A25C795" w14:textId="77777777" w:rsidR="008E666F" w:rsidRDefault="008E666F">
      <w:pPr>
        <w:ind w:firstLine="0"/>
        <w:rPr>
          <w:rFonts w:cs="Times New Roman"/>
          <w:szCs w:val="24"/>
        </w:rPr>
      </w:pPr>
    </w:p>
    <w:p w14:paraId="566672BF" w14:textId="77777777" w:rsidR="008E666F" w:rsidRDefault="008E666F">
      <w:pPr>
        <w:ind w:firstLine="0"/>
        <w:rPr>
          <w:rFonts w:cs="Times New Roman"/>
          <w:szCs w:val="24"/>
        </w:rPr>
      </w:pPr>
    </w:p>
    <w:p w14:paraId="334CFE80" w14:textId="77777777" w:rsidR="008E666F" w:rsidRDefault="008E666F">
      <w:pPr>
        <w:ind w:firstLine="0"/>
        <w:rPr>
          <w:rFonts w:cs="Times New Roman"/>
          <w:szCs w:val="24"/>
        </w:rPr>
      </w:pPr>
    </w:p>
    <w:p w14:paraId="2BCC4AAB" w14:textId="77777777" w:rsidR="008E666F" w:rsidRDefault="008E666F">
      <w:pPr>
        <w:ind w:firstLine="0"/>
        <w:rPr>
          <w:rFonts w:cs="Times New Roman"/>
          <w:szCs w:val="24"/>
        </w:rPr>
      </w:pPr>
    </w:p>
    <w:p w14:paraId="5759579D" w14:textId="77777777" w:rsidR="008E666F" w:rsidRDefault="008E666F">
      <w:pPr>
        <w:ind w:firstLine="0"/>
        <w:rPr>
          <w:rFonts w:cs="Times New Roman"/>
          <w:szCs w:val="24"/>
        </w:rPr>
      </w:pPr>
    </w:p>
    <w:p w14:paraId="1983058B" w14:textId="77777777" w:rsidR="008E666F" w:rsidRDefault="008E666F">
      <w:pPr>
        <w:ind w:firstLine="0"/>
        <w:rPr>
          <w:rFonts w:cs="Times New Roman"/>
          <w:szCs w:val="24"/>
        </w:rPr>
      </w:pPr>
    </w:p>
    <w:p w14:paraId="5278615D" w14:textId="77777777" w:rsidR="008E666F" w:rsidRDefault="008E666F">
      <w:pPr>
        <w:ind w:firstLine="0"/>
        <w:rPr>
          <w:rFonts w:cs="Times New Roman"/>
          <w:szCs w:val="24"/>
        </w:rPr>
      </w:pPr>
    </w:p>
    <w:p w14:paraId="6F3C0BA4" w14:textId="77777777" w:rsidR="008E666F" w:rsidRDefault="008E666F">
      <w:pPr>
        <w:ind w:firstLine="0"/>
        <w:rPr>
          <w:rFonts w:cs="Times New Roman"/>
          <w:szCs w:val="24"/>
        </w:rPr>
      </w:pPr>
    </w:p>
    <w:p w14:paraId="6D979121" w14:textId="77777777" w:rsidR="008E666F" w:rsidRDefault="008E666F">
      <w:pPr>
        <w:ind w:firstLine="0"/>
        <w:rPr>
          <w:rFonts w:cs="Times New Roman"/>
          <w:szCs w:val="24"/>
        </w:rPr>
      </w:pPr>
    </w:p>
    <w:p w14:paraId="6AA7973F" w14:textId="77777777" w:rsidR="008E666F" w:rsidRDefault="008E666F">
      <w:pPr>
        <w:ind w:firstLine="0"/>
        <w:rPr>
          <w:rFonts w:cs="Times New Roman"/>
          <w:szCs w:val="24"/>
        </w:rPr>
      </w:pPr>
    </w:p>
    <w:p w14:paraId="3A623A42" w14:textId="77777777" w:rsidR="008E666F" w:rsidRDefault="008E666F">
      <w:pPr>
        <w:ind w:firstLine="0"/>
        <w:rPr>
          <w:rFonts w:cs="Times New Roman"/>
          <w:szCs w:val="24"/>
        </w:rPr>
      </w:pPr>
    </w:p>
    <w:p w14:paraId="6561BECE" w14:textId="77777777" w:rsidR="008E666F" w:rsidRDefault="008E666F">
      <w:pPr>
        <w:ind w:firstLine="0"/>
        <w:rPr>
          <w:rFonts w:cs="Times New Roman"/>
          <w:szCs w:val="24"/>
        </w:rPr>
      </w:pPr>
    </w:p>
    <w:p w14:paraId="71E1D3F4" w14:textId="77777777" w:rsidR="008E666F" w:rsidRDefault="0070601A">
      <w:pPr>
        <w:ind w:firstLine="0"/>
        <w:jc w:val="center"/>
        <w:rPr>
          <w:rFonts w:cs="Times New Roman"/>
          <w:b/>
          <w:szCs w:val="24"/>
        </w:rPr>
      </w:pPr>
      <w:r>
        <w:rPr>
          <w:rFonts w:cs="Times New Roman"/>
          <w:b/>
          <w:szCs w:val="24"/>
        </w:rPr>
        <w:br w:type="page"/>
      </w:r>
      <w:r w:rsidR="009F725B">
        <w:rPr>
          <w:rFonts w:cs="Times New Roman"/>
          <w:b/>
          <w:szCs w:val="24"/>
        </w:rPr>
        <w:t>SUMÁRIO</w:t>
      </w:r>
    </w:p>
    <w:p w14:paraId="7F8D1FCA" w14:textId="77777777" w:rsidR="008E666F" w:rsidRDefault="008E666F">
      <w:pPr>
        <w:ind w:firstLine="0"/>
      </w:pPr>
    </w:p>
    <w:p w14:paraId="640974CD" w14:textId="77777777" w:rsidR="008E666F" w:rsidRPr="00DF5BAF" w:rsidRDefault="009F725B">
      <w:pPr>
        <w:ind w:firstLine="0"/>
        <w:jc w:val="center"/>
        <w:rPr>
          <w:rFonts w:cs="Times New Roman"/>
          <w:szCs w:val="24"/>
          <w:highlight w:val="yellow"/>
        </w:rPr>
      </w:pPr>
      <w:r w:rsidRPr="00DF5BAF">
        <w:rPr>
          <w:rFonts w:cs="Times New Roman"/>
          <w:szCs w:val="24"/>
          <w:highlight w:val="yellow"/>
        </w:rPr>
        <w:t xml:space="preserve">[Inserir sumário automático. Para isso, deve-se utilizar os “Estilos” de fontes, no Word, para todos os títulos das seções e subseções. </w:t>
      </w:r>
    </w:p>
    <w:p w14:paraId="59D2D661" w14:textId="77777777" w:rsidR="008E666F" w:rsidRPr="00DF5BAF" w:rsidRDefault="009F725B">
      <w:pPr>
        <w:ind w:firstLine="0"/>
        <w:jc w:val="center"/>
        <w:rPr>
          <w:rFonts w:cs="Times New Roman"/>
          <w:szCs w:val="24"/>
          <w:highlight w:val="yellow"/>
        </w:rPr>
      </w:pPr>
      <w:r w:rsidRPr="00DF5BAF">
        <w:rPr>
          <w:rFonts w:cs="Times New Roman"/>
          <w:szCs w:val="24"/>
          <w:highlight w:val="yellow"/>
        </w:rPr>
        <w:t>Caminho no Word: Referências, Sumário, Sumário Automático]</w:t>
      </w:r>
    </w:p>
    <w:p w14:paraId="08773563" w14:textId="07868E31" w:rsidR="00DF5BAF" w:rsidRPr="00361F64" w:rsidRDefault="00DF5BAF">
      <w:pPr>
        <w:ind w:firstLine="0"/>
        <w:jc w:val="center"/>
        <w:rPr>
          <w:rFonts w:cs="Times New Roman"/>
          <w:b/>
          <w:bCs/>
          <w:szCs w:val="24"/>
        </w:rPr>
      </w:pPr>
      <w:r w:rsidRPr="00361F64">
        <w:rPr>
          <w:rFonts w:cs="Times New Roman"/>
          <w:b/>
          <w:bCs/>
          <w:szCs w:val="24"/>
          <w:highlight w:val="yellow"/>
        </w:rPr>
        <w:t xml:space="preserve">Você poderá assistir ao vídeo explicativo sobre como fazer um sumário automático, caso sinta dificuldade. Basta acessar este link: </w:t>
      </w:r>
      <w:hyperlink r:id="rId10" w:history="1">
        <w:r w:rsidRPr="00361F64">
          <w:rPr>
            <w:rStyle w:val="Hyperlink"/>
            <w:rFonts w:cs="Times New Roman"/>
            <w:b/>
            <w:bCs/>
            <w:szCs w:val="24"/>
            <w:highlight w:val="yellow"/>
          </w:rPr>
          <w:t>https://www.youtube.com/watch?v=ZPa3Rw6hmSs</w:t>
        </w:r>
      </w:hyperlink>
      <w:r w:rsidRPr="00361F64">
        <w:rPr>
          <w:rFonts w:cs="Times New Roman"/>
          <w:b/>
          <w:bCs/>
          <w:szCs w:val="24"/>
        </w:rPr>
        <w:t xml:space="preserve"> </w:t>
      </w:r>
    </w:p>
    <w:p w14:paraId="6047CAE3" w14:textId="77777777" w:rsidR="00DF5BAF" w:rsidRPr="00361F64" w:rsidRDefault="00DF5BAF">
      <w:pPr>
        <w:ind w:firstLine="0"/>
        <w:jc w:val="center"/>
        <w:rPr>
          <w:rFonts w:cs="Times New Roman"/>
          <w:b/>
          <w:bCs/>
          <w:szCs w:val="24"/>
        </w:rPr>
      </w:pPr>
      <w:r w:rsidRPr="00361F64">
        <w:rPr>
          <w:rFonts w:cs="Times New Roman"/>
          <w:b/>
          <w:bCs/>
          <w:i/>
          <w:iCs/>
          <w:szCs w:val="24"/>
          <w:highlight w:val="yellow"/>
          <w:u w:val="single"/>
        </w:rPr>
        <w:t xml:space="preserve">APAGUE </w:t>
      </w:r>
      <w:r w:rsidRPr="00361F64">
        <w:rPr>
          <w:rFonts w:cs="Times New Roman"/>
          <w:b/>
          <w:bCs/>
          <w:szCs w:val="24"/>
          <w:highlight w:val="yellow"/>
        </w:rPr>
        <w:t>esta nota explicativa antes de enviar o trabalho para a banca!</w:t>
      </w:r>
      <w:r w:rsidRPr="00361F64">
        <w:rPr>
          <w:rFonts w:cs="Times New Roman"/>
          <w:b/>
          <w:bCs/>
          <w:szCs w:val="24"/>
        </w:rPr>
        <w:t xml:space="preserve"> </w:t>
      </w:r>
    </w:p>
    <w:p w14:paraId="3D3F61F2" w14:textId="77777777" w:rsidR="008E666F" w:rsidRDefault="008E666F">
      <w:pPr>
        <w:pStyle w:val="TOC2"/>
      </w:pPr>
    </w:p>
    <w:p w14:paraId="439D67F1" w14:textId="77777777" w:rsidR="009F725B" w:rsidRPr="001E73E0" w:rsidRDefault="009F725B">
      <w:pPr>
        <w:pStyle w:val="TOC2"/>
        <w:rPr>
          <w:rFonts w:ascii="Calibri" w:hAnsi="Calibri"/>
          <w:b w:val="0"/>
          <w:noProof/>
          <w:sz w:val="22"/>
          <w:lang w:eastAsia="pt-BR"/>
        </w:rPr>
      </w:pPr>
      <w:r>
        <w:fldChar w:fldCharType="begin"/>
      </w:r>
      <w:r>
        <w:rPr>
          <w:rStyle w:val="Vnculodendice"/>
          <w:webHidden/>
        </w:rPr>
        <w:instrText xml:space="preserve"> TOC \z \o "1-5" \u \h</w:instrText>
      </w:r>
      <w:r>
        <w:rPr>
          <w:rStyle w:val="Vnculodendice"/>
        </w:rPr>
        <w:fldChar w:fldCharType="separate"/>
      </w:r>
      <w:hyperlink w:anchor="_Toc140937855" w:history="1">
        <w:r w:rsidRPr="002963C3">
          <w:rPr>
            <w:rStyle w:val="Hyperlink"/>
            <w:rFonts w:cs="Times New Roman"/>
            <w:noProof/>
          </w:rPr>
          <w:t>1</w:t>
        </w:r>
        <w:r w:rsidRPr="001E73E0">
          <w:rPr>
            <w:rFonts w:ascii="Calibri" w:hAnsi="Calibri"/>
            <w:b w:val="0"/>
            <w:noProof/>
            <w:sz w:val="22"/>
            <w:lang w:eastAsia="pt-BR"/>
          </w:rPr>
          <w:tab/>
        </w:r>
        <w:r w:rsidRPr="002963C3">
          <w:rPr>
            <w:rStyle w:val="Hyperlink"/>
            <w:noProof/>
          </w:rPr>
          <w:t>INTRODUÇÃO</w:t>
        </w:r>
        <w:r>
          <w:rPr>
            <w:noProof/>
            <w:webHidden/>
          </w:rPr>
          <w:tab/>
        </w:r>
        <w:r>
          <w:rPr>
            <w:noProof/>
            <w:webHidden/>
          </w:rPr>
          <w:fldChar w:fldCharType="begin"/>
        </w:r>
        <w:r>
          <w:rPr>
            <w:noProof/>
            <w:webHidden/>
          </w:rPr>
          <w:instrText xml:space="preserve"> PAGEREF _Toc140937855 \h </w:instrText>
        </w:r>
        <w:r>
          <w:rPr>
            <w:noProof/>
            <w:webHidden/>
          </w:rPr>
        </w:r>
        <w:r>
          <w:rPr>
            <w:noProof/>
            <w:webHidden/>
          </w:rPr>
          <w:fldChar w:fldCharType="separate"/>
        </w:r>
        <w:r w:rsidR="003905F0">
          <w:rPr>
            <w:noProof/>
            <w:webHidden/>
          </w:rPr>
          <w:t>15</w:t>
        </w:r>
        <w:r>
          <w:rPr>
            <w:noProof/>
            <w:webHidden/>
          </w:rPr>
          <w:fldChar w:fldCharType="end"/>
        </w:r>
      </w:hyperlink>
    </w:p>
    <w:p w14:paraId="08A95907" w14:textId="77777777" w:rsidR="009F725B" w:rsidRPr="001E73E0" w:rsidRDefault="006E4768">
      <w:pPr>
        <w:pStyle w:val="TOC2"/>
        <w:rPr>
          <w:rFonts w:ascii="Calibri" w:hAnsi="Calibri"/>
          <w:b w:val="0"/>
          <w:noProof/>
          <w:sz w:val="22"/>
          <w:lang w:eastAsia="pt-BR"/>
        </w:rPr>
      </w:pPr>
      <w:hyperlink w:anchor="_Toc140937856" w:history="1">
        <w:r w:rsidR="009F725B" w:rsidRPr="002963C3">
          <w:rPr>
            <w:rStyle w:val="Hyperlink"/>
            <w:rFonts w:cs="Times New Roman"/>
            <w:noProof/>
          </w:rPr>
          <w:t>2</w:t>
        </w:r>
        <w:r w:rsidR="009F725B" w:rsidRPr="001E73E0">
          <w:rPr>
            <w:rFonts w:ascii="Calibri" w:hAnsi="Calibri"/>
            <w:b w:val="0"/>
            <w:noProof/>
            <w:sz w:val="22"/>
            <w:lang w:eastAsia="pt-BR"/>
          </w:rPr>
          <w:tab/>
        </w:r>
        <w:r w:rsidR="009F725B" w:rsidRPr="002963C3">
          <w:rPr>
            <w:rStyle w:val="Hyperlink"/>
            <w:noProof/>
          </w:rPr>
          <w:t>REFERENCIAL TEÓRICO</w:t>
        </w:r>
        <w:r w:rsidR="009F725B">
          <w:rPr>
            <w:noProof/>
            <w:webHidden/>
          </w:rPr>
          <w:tab/>
        </w:r>
        <w:r w:rsidR="009F725B">
          <w:rPr>
            <w:noProof/>
            <w:webHidden/>
          </w:rPr>
          <w:fldChar w:fldCharType="begin"/>
        </w:r>
        <w:r w:rsidR="009F725B">
          <w:rPr>
            <w:noProof/>
            <w:webHidden/>
          </w:rPr>
          <w:instrText xml:space="preserve"> PAGEREF _Toc140937856 \h </w:instrText>
        </w:r>
        <w:r w:rsidR="009F725B">
          <w:rPr>
            <w:noProof/>
            <w:webHidden/>
          </w:rPr>
        </w:r>
        <w:r w:rsidR="009F725B">
          <w:rPr>
            <w:noProof/>
            <w:webHidden/>
          </w:rPr>
          <w:fldChar w:fldCharType="separate"/>
        </w:r>
        <w:r w:rsidR="003905F0">
          <w:rPr>
            <w:noProof/>
            <w:webHidden/>
          </w:rPr>
          <w:t>17</w:t>
        </w:r>
        <w:r w:rsidR="009F725B">
          <w:rPr>
            <w:noProof/>
            <w:webHidden/>
          </w:rPr>
          <w:fldChar w:fldCharType="end"/>
        </w:r>
      </w:hyperlink>
    </w:p>
    <w:p w14:paraId="63C9182A" w14:textId="77777777" w:rsidR="009F725B" w:rsidRPr="001E73E0" w:rsidRDefault="006E4768">
      <w:pPr>
        <w:pStyle w:val="TOC3"/>
        <w:rPr>
          <w:rFonts w:ascii="Calibri" w:hAnsi="Calibri"/>
          <w:noProof/>
          <w:sz w:val="22"/>
          <w:lang w:eastAsia="pt-BR"/>
        </w:rPr>
      </w:pPr>
      <w:hyperlink w:anchor="_Toc140937857" w:history="1">
        <w:r w:rsidR="009F725B" w:rsidRPr="002963C3">
          <w:rPr>
            <w:rStyle w:val="Hyperlink"/>
            <w:noProof/>
          </w:rPr>
          <w:t xml:space="preserve">2.1 </w:t>
        </w:r>
        <w:r w:rsidR="009F725B">
          <w:rPr>
            <w:rStyle w:val="Hyperlink"/>
            <w:noProof/>
          </w:rPr>
          <w:tab/>
        </w:r>
        <w:r w:rsidR="009F725B" w:rsidRPr="002963C3">
          <w:rPr>
            <w:rStyle w:val="Hyperlink"/>
            <w:noProof/>
          </w:rPr>
          <w:t>ASPECTOS TEÓRICOS ESPECÍFICOS DA PESQUISA</w:t>
        </w:r>
        <w:r w:rsidR="009F725B">
          <w:rPr>
            <w:noProof/>
            <w:webHidden/>
          </w:rPr>
          <w:tab/>
          <w:t xml:space="preserve">                             </w:t>
        </w:r>
        <w:r w:rsidR="009F725B">
          <w:rPr>
            <w:noProof/>
            <w:webHidden/>
          </w:rPr>
          <w:fldChar w:fldCharType="begin"/>
        </w:r>
        <w:r w:rsidR="009F725B">
          <w:rPr>
            <w:noProof/>
            <w:webHidden/>
          </w:rPr>
          <w:instrText xml:space="preserve"> PAGEREF _Toc140937857 \h </w:instrText>
        </w:r>
        <w:r w:rsidR="009F725B">
          <w:rPr>
            <w:noProof/>
            <w:webHidden/>
          </w:rPr>
        </w:r>
        <w:r w:rsidR="009F725B">
          <w:rPr>
            <w:noProof/>
            <w:webHidden/>
          </w:rPr>
          <w:fldChar w:fldCharType="separate"/>
        </w:r>
        <w:r w:rsidR="003905F0">
          <w:rPr>
            <w:noProof/>
            <w:webHidden/>
          </w:rPr>
          <w:t>17</w:t>
        </w:r>
        <w:r w:rsidR="009F725B">
          <w:rPr>
            <w:noProof/>
            <w:webHidden/>
          </w:rPr>
          <w:fldChar w:fldCharType="end"/>
        </w:r>
      </w:hyperlink>
    </w:p>
    <w:p w14:paraId="34B0ED0F" w14:textId="77777777" w:rsidR="009F725B" w:rsidRPr="001E73E0" w:rsidRDefault="006E4768">
      <w:pPr>
        <w:pStyle w:val="TOC2"/>
        <w:rPr>
          <w:rFonts w:ascii="Calibri" w:hAnsi="Calibri"/>
          <w:b w:val="0"/>
          <w:noProof/>
          <w:sz w:val="22"/>
          <w:lang w:eastAsia="pt-BR"/>
        </w:rPr>
      </w:pPr>
      <w:hyperlink w:anchor="_Toc140937858" w:history="1">
        <w:r w:rsidR="009F725B" w:rsidRPr="002963C3">
          <w:rPr>
            <w:rStyle w:val="Hyperlink"/>
            <w:rFonts w:cs="Times New Roman"/>
            <w:noProof/>
          </w:rPr>
          <w:t>3</w:t>
        </w:r>
        <w:r w:rsidR="009F725B" w:rsidRPr="001E73E0">
          <w:rPr>
            <w:rFonts w:ascii="Calibri" w:hAnsi="Calibri"/>
            <w:b w:val="0"/>
            <w:noProof/>
            <w:sz w:val="22"/>
            <w:lang w:eastAsia="pt-BR"/>
          </w:rPr>
          <w:tab/>
        </w:r>
        <w:r w:rsidR="009F725B" w:rsidRPr="002963C3">
          <w:rPr>
            <w:rStyle w:val="Hyperlink"/>
            <w:noProof/>
          </w:rPr>
          <w:t>METODOLOGIA</w:t>
        </w:r>
        <w:r w:rsidR="009F725B">
          <w:rPr>
            <w:noProof/>
            <w:webHidden/>
          </w:rPr>
          <w:tab/>
        </w:r>
        <w:r w:rsidR="009F725B">
          <w:rPr>
            <w:noProof/>
            <w:webHidden/>
          </w:rPr>
          <w:fldChar w:fldCharType="begin"/>
        </w:r>
        <w:r w:rsidR="009F725B">
          <w:rPr>
            <w:noProof/>
            <w:webHidden/>
          </w:rPr>
          <w:instrText xml:space="preserve"> PAGEREF _Toc140937858 \h </w:instrText>
        </w:r>
        <w:r w:rsidR="009F725B">
          <w:rPr>
            <w:noProof/>
            <w:webHidden/>
          </w:rPr>
        </w:r>
        <w:r w:rsidR="009F725B">
          <w:rPr>
            <w:noProof/>
            <w:webHidden/>
          </w:rPr>
          <w:fldChar w:fldCharType="separate"/>
        </w:r>
        <w:r w:rsidR="003905F0">
          <w:rPr>
            <w:noProof/>
            <w:webHidden/>
          </w:rPr>
          <w:t>19</w:t>
        </w:r>
        <w:r w:rsidR="009F725B">
          <w:rPr>
            <w:noProof/>
            <w:webHidden/>
          </w:rPr>
          <w:fldChar w:fldCharType="end"/>
        </w:r>
      </w:hyperlink>
    </w:p>
    <w:p w14:paraId="02831E36" w14:textId="77777777" w:rsidR="009F725B" w:rsidRPr="001E73E0" w:rsidRDefault="006E4768">
      <w:pPr>
        <w:pStyle w:val="TOC3"/>
        <w:rPr>
          <w:rFonts w:ascii="Calibri" w:hAnsi="Calibri"/>
          <w:noProof/>
          <w:sz w:val="22"/>
          <w:lang w:eastAsia="pt-BR"/>
        </w:rPr>
      </w:pPr>
      <w:hyperlink w:anchor="_Toc140937859" w:history="1">
        <w:r w:rsidR="009F725B" w:rsidRPr="002963C3">
          <w:rPr>
            <w:rStyle w:val="Hyperlink"/>
            <w:noProof/>
          </w:rPr>
          <w:t xml:space="preserve">3.1 </w:t>
        </w:r>
        <w:r w:rsidR="009F725B">
          <w:rPr>
            <w:rStyle w:val="Hyperlink"/>
            <w:noProof/>
          </w:rPr>
          <w:tab/>
        </w:r>
        <w:r w:rsidR="009F725B" w:rsidRPr="002963C3">
          <w:rPr>
            <w:rStyle w:val="Hyperlink"/>
            <w:noProof/>
          </w:rPr>
          <w:t>DISCUSSÃO TEÓRICO-METODOLÓGICA</w:t>
        </w:r>
        <w:r w:rsidR="009F725B">
          <w:rPr>
            <w:noProof/>
            <w:webHidden/>
          </w:rPr>
          <w:tab/>
          <w:t xml:space="preserve">                                                  </w:t>
        </w:r>
        <w:r w:rsidR="009F725B">
          <w:rPr>
            <w:noProof/>
            <w:webHidden/>
          </w:rPr>
          <w:fldChar w:fldCharType="begin"/>
        </w:r>
        <w:r w:rsidR="009F725B">
          <w:rPr>
            <w:noProof/>
            <w:webHidden/>
          </w:rPr>
          <w:instrText xml:space="preserve"> PAGEREF _Toc140937859 \h </w:instrText>
        </w:r>
        <w:r w:rsidR="009F725B">
          <w:rPr>
            <w:noProof/>
            <w:webHidden/>
          </w:rPr>
        </w:r>
        <w:r w:rsidR="009F725B">
          <w:rPr>
            <w:noProof/>
            <w:webHidden/>
          </w:rPr>
          <w:fldChar w:fldCharType="separate"/>
        </w:r>
        <w:r w:rsidR="003905F0">
          <w:rPr>
            <w:noProof/>
            <w:webHidden/>
          </w:rPr>
          <w:t>19</w:t>
        </w:r>
        <w:r w:rsidR="009F725B">
          <w:rPr>
            <w:noProof/>
            <w:webHidden/>
          </w:rPr>
          <w:fldChar w:fldCharType="end"/>
        </w:r>
      </w:hyperlink>
    </w:p>
    <w:p w14:paraId="7B2AB536" w14:textId="77777777" w:rsidR="009F725B" w:rsidRPr="001E73E0" w:rsidRDefault="006E4768">
      <w:pPr>
        <w:pStyle w:val="TOC4"/>
        <w:rPr>
          <w:rFonts w:ascii="Calibri" w:hAnsi="Calibri"/>
          <w:b w:val="0"/>
          <w:noProof/>
          <w:sz w:val="22"/>
          <w:lang w:eastAsia="pt-BR"/>
        </w:rPr>
      </w:pPr>
      <w:hyperlink w:anchor="_Toc140937860" w:history="1">
        <w:r w:rsidR="009F725B" w:rsidRPr="002963C3">
          <w:rPr>
            <w:rStyle w:val="Hyperlink"/>
            <w:noProof/>
          </w:rPr>
          <w:t xml:space="preserve">3.1.1 </w:t>
        </w:r>
        <w:r w:rsidR="009F725B">
          <w:rPr>
            <w:rStyle w:val="Hyperlink"/>
            <w:noProof/>
          </w:rPr>
          <w:tab/>
        </w:r>
        <w:r w:rsidR="009F725B" w:rsidRPr="002963C3">
          <w:rPr>
            <w:rStyle w:val="Hyperlink"/>
            <w:noProof/>
          </w:rPr>
          <w:t>Aspectos específicos da discussão teórico-metodológica</w:t>
        </w:r>
        <w:r w:rsidR="009F725B">
          <w:rPr>
            <w:noProof/>
            <w:webHidden/>
          </w:rPr>
          <w:tab/>
          <w:t xml:space="preserve">                             </w:t>
        </w:r>
        <w:r w:rsidR="009F725B">
          <w:rPr>
            <w:noProof/>
            <w:webHidden/>
          </w:rPr>
          <w:fldChar w:fldCharType="begin"/>
        </w:r>
        <w:r w:rsidR="009F725B">
          <w:rPr>
            <w:noProof/>
            <w:webHidden/>
          </w:rPr>
          <w:instrText xml:space="preserve"> PAGEREF _Toc140937860 \h </w:instrText>
        </w:r>
        <w:r w:rsidR="009F725B">
          <w:rPr>
            <w:noProof/>
            <w:webHidden/>
          </w:rPr>
        </w:r>
        <w:r w:rsidR="009F725B">
          <w:rPr>
            <w:noProof/>
            <w:webHidden/>
          </w:rPr>
          <w:fldChar w:fldCharType="separate"/>
        </w:r>
        <w:r w:rsidR="003905F0">
          <w:rPr>
            <w:noProof/>
            <w:webHidden/>
          </w:rPr>
          <w:t>19</w:t>
        </w:r>
        <w:r w:rsidR="009F725B">
          <w:rPr>
            <w:noProof/>
            <w:webHidden/>
          </w:rPr>
          <w:fldChar w:fldCharType="end"/>
        </w:r>
      </w:hyperlink>
    </w:p>
    <w:p w14:paraId="3076D048" w14:textId="77777777" w:rsidR="009F725B" w:rsidRPr="001E73E0" w:rsidRDefault="006E4768">
      <w:pPr>
        <w:pStyle w:val="TOC5"/>
        <w:rPr>
          <w:rFonts w:ascii="Calibri" w:hAnsi="Calibri"/>
          <w:noProof/>
          <w:sz w:val="22"/>
          <w:lang w:eastAsia="pt-BR"/>
        </w:rPr>
      </w:pPr>
      <w:hyperlink w:anchor="_Toc140937861" w:history="1">
        <w:r w:rsidR="009F725B" w:rsidRPr="002963C3">
          <w:rPr>
            <w:rStyle w:val="Hyperlink"/>
            <w:noProof/>
          </w:rPr>
          <w:t xml:space="preserve">3.1.1.1 </w:t>
        </w:r>
        <w:r w:rsidR="009F725B">
          <w:rPr>
            <w:rStyle w:val="Hyperlink"/>
            <w:noProof/>
          </w:rPr>
          <w:t xml:space="preserve">  </w:t>
        </w:r>
        <w:r w:rsidR="009F725B" w:rsidRPr="002963C3">
          <w:rPr>
            <w:rStyle w:val="Hyperlink"/>
            <w:noProof/>
          </w:rPr>
          <w:t>Primeiro conceito destacado</w:t>
        </w:r>
        <w:r w:rsidR="009F725B">
          <w:rPr>
            <w:noProof/>
            <w:webHidden/>
          </w:rPr>
          <w:tab/>
          <w:t xml:space="preserve">                                                                                  </w:t>
        </w:r>
        <w:r w:rsidR="009F725B">
          <w:rPr>
            <w:noProof/>
            <w:webHidden/>
          </w:rPr>
          <w:fldChar w:fldCharType="begin"/>
        </w:r>
        <w:r w:rsidR="009F725B">
          <w:rPr>
            <w:noProof/>
            <w:webHidden/>
          </w:rPr>
          <w:instrText xml:space="preserve"> PAGEREF _Toc140937861 \h </w:instrText>
        </w:r>
        <w:r w:rsidR="009F725B">
          <w:rPr>
            <w:noProof/>
            <w:webHidden/>
          </w:rPr>
        </w:r>
        <w:r w:rsidR="009F725B">
          <w:rPr>
            <w:noProof/>
            <w:webHidden/>
          </w:rPr>
          <w:fldChar w:fldCharType="separate"/>
        </w:r>
        <w:r w:rsidR="003905F0">
          <w:rPr>
            <w:noProof/>
            <w:webHidden/>
          </w:rPr>
          <w:t>20</w:t>
        </w:r>
        <w:r w:rsidR="009F725B">
          <w:rPr>
            <w:noProof/>
            <w:webHidden/>
          </w:rPr>
          <w:fldChar w:fldCharType="end"/>
        </w:r>
      </w:hyperlink>
    </w:p>
    <w:p w14:paraId="592127B5" w14:textId="77777777" w:rsidR="009F725B" w:rsidRPr="001E73E0" w:rsidRDefault="006E4768">
      <w:pPr>
        <w:pStyle w:val="TOC5"/>
        <w:rPr>
          <w:rFonts w:ascii="Calibri" w:hAnsi="Calibri"/>
          <w:noProof/>
          <w:sz w:val="22"/>
          <w:lang w:eastAsia="pt-BR"/>
        </w:rPr>
      </w:pPr>
      <w:hyperlink w:anchor="_Toc140937862" w:history="1">
        <w:r w:rsidR="009F725B" w:rsidRPr="002963C3">
          <w:rPr>
            <w:rStyle w:val="Hyperlink"/>
            <w:noProof/>
          </w:rPr>
          <w:t xml:space="preserve">3.1.1.2 </w:t>
        </w:r>
        <w:r w:rsidR="009F725B">
          <w:rPr>
            <w:rStyle w:val="Hyperlink"/>
            <w:noProof/>
          </w:rPr>
          <w:t xml:space="preserve">  </w:t>
        </w:r>
        <w:r w:rsidR="009F725B" w:rsidRPr="002963C3">
          <w:rPr>
            <w:rStyle w:val="Hyperlink"/>
            <w:noProof/>
          </w:rPr>
          <w:t>Segundo conceito destacado</w:t>
        </w:r>
        <w:r w:rsidR="009F725B">
          <w:rPr>
            <w:noProof/>
            <w:webHidden/>
          </w:rPr>
          <w:tab/>
          <w:t xml:space="preserve">                                                                                  </w:t>
        </w:r>
        <w:r w:rsidR="009F725B">
          <w:rPr>
            <w:noProof/>
            <w:webHidden/>
          </w:rPr>
          <w:fldChar w:fldCharType="begin"/>
        </w:r>
        <w:r w:rsidR="009F725B">
          <w:rPr>
            <w:noProof/>
            <w:webHidden/>
          </w:rPr>
          <w:instrText xml:space="preserve"> PAGEREF _Toc140937862 \h </w:instrText>
        </w:r>
        <w:r w:rsidR="009F725B">
          <w:rPr>
            <w:noProof/>
            <w:webHidden/>
          </w:rPr>
        </w:r>
        <w:r w:rsidR="009F725B">
          <w:rPr>
            <w:noProof/>
            <w:webHidden/>
          </w:rPr>
          <w:fldChar w:fldCharType="separate"/>
        </w:r>
        <w:r w:rsidR="003905F0">
          <w:rPr>
            <w:noProof/>
            <w:webHidden/>
          </w:rPr>
          <w:t>20</w:t>
        </w:r>
        <w:r w:rsidR="009F725B">
          <w:rPr>
            <w:noProof/>
            <w:webHidden/>
          </w:rPr>
          <w:fldChar w:fldCharType="end"/>
        </w:r>
      </w:hyperlink>
    </w:p>
    <w:p w14:paraId="67FD2484" w14:textId="77777777" w:rsidR="009F725B" w:rsidRPr="001E73E0" w:rsidRDefault="006E4768">
      <w:pPr>
        <w:pStyle w:val="TOC3"/>
        <w:rPr>
          <w:rFonts w:ascii="Calibri" w:hAnsi="Calibri"/>
          <w:noProof/>
          <w:sz w:val="22"/>
          <w:lang w:eastAsia="pt-BR"/>
        </w:rPr>
      </w:pPr>
      <w:hyperlink w:anchor="_Toc140937863" w:history="1">
        <w:r w:rsidR="009F725B" w:rsidRPr="002963C3">
          <w:rPr>
            <w:rStyle w:val="Hyperlink"/>
            <w:noProof/>
          </w:rPr>
          <w:t xml:space="preserve">3.2 </w:t>
        </w:r>
        <w:r w:rsidR="009F725B">
          <w:rPr>
            <w:rStyle w:val="Hyperlink"/>
            <w:noProof/>
          </w:rPr>
          <w:tab/>
        </w:r>
        <w:r w:rsidR="009F725B" w:rsidRPr="002963C3">
          <w:rPr>
            <w:rStyle w:val="Hyperlink"/>
            <w:noProof/>
          </w:rPr>
          <w:t>PROCEDIMENTOS DE COLETA DE DADOS</w:t>
        </w:r>
        <w:r w:rsidR="009F725B">
          <w:rPr>
            <w:noProof/>
            <w:webHidden/>
          </w:rPr>
          <w:tab/>
          <w:t xml:space="preserve">                                                  </w:t>
        </w:r>
        <w:r w:rsidR="009F725B">
          <w:rPr>
            <w:noProof/>
            <w:webHidden/>
          </w:rPr>
          <w:fldChar w:fldCharType="begin"/>
        </w:r>
        <w:r w:rsidR="009F725B">
          <w:rPr>
            <w:noProof/>
            <w:webHidden/>
          </w:rPr>
          <w:instrText xml:space="preserve"> PAGEREF _Toc140937863 \h </w:instrText>
        </w:r>
        <w:r w:rsidR="009F725B">
          <w:rPr>
            <w:noProof/>
            <w:webHidden/>
          </w:rPr>
        </w:r>
        <w:r w:rsidR="009F725B">
          <w:rPr>
            <w:noProof/>
            <w:webHidden/>
          </w:rPr>
          <w:fldChar w:fldCharType="separate"/>
        </w:r>
        <w:r w:rsidR="003905F0">
          <w:rPr>
            <w:noProof/>
            <w:webHidden/>
          </w:rPr>
          <w:t>20</w:t>
        </w:r>
        <w:r w:rsidR="009F725B">
          <w:rPr>
            <w:noProof/>
            <w:webHidden/>
          </w:rPr>
          <w:fldChar w:fldCharType="end"/>
        </w:r>
      </w:hyperlink>
    </w:p>
    <w:p w14:paraId="756ECD04" w14:textId="77777777" w:rsidR="009F725B" w:rsidRPr="001E73E0" w:rsidRDefault="006E4768">
      <w:pPr>
        <w:pStyle w:val="TOC3"/>
        <w:rPr>
          <w:rFonts w:ascii="Calibri" w:hAnsi="Calibri"/>
          <w:noProof/>
          <w:sz w:val="22"/>
          <w:lang w:eastAsia="pt-BR"/>
        </w:rPr>
      </w:pPr>
      <w:hyperlink w:anchor="_Toc140937864" w:history="1">
        <w:r w:rsidR="009F725B" w:rsidRPr="002963C3">
          <w:rPr>
            <w:rStyle w:val="Hyperlink"/>
            <w:noProof/>
          </w:rPr>
          <w:t xml:space="preserve">3.3 </w:t>
        </w:r>
        <w:r w:rsidR="009F725B">
          <w:rPr>
            <w:rStyle w:val="Hyperlink"/>
            <w:noProof/>
          </w:rPr>
          <w:tab/>
        </w:r>
        <w:r w:rsidR="009F725B" w:rsidRPr="002963C3">
          <w:rPr>
            <w:rStyle w:val="Hyperlink"/>
            <w:noProof/>
          </w:rPr>
          <w:t>PROCEDIMENTOS DE ANÁLISE DOS DADOS</w:t>
        </w:r>
        <w:r w:rsidR="009F725B">
          <w:rPr>
            <w:noProof/>
            <w:webHidden/>
          </w:rPr>
          <w:tab/>
          <w:t xml:space="preserve">                                                  </w:t>
        </w:r>
        <w:r w:rsidR="009F725B">
          <w:rPr>
            <w:noProof/>
            <w:webHidden/>
          </w:rPr>
          <w:fldChar w:fldCharType="begin"/>
        </w:r>
        <w:r w:rsidR="009F725B">
          <w:rPr>
            <w:noProof/>
            <w:webHidden/>
          </w:rPr>
          <w:instrText xml:space="preserve"> PAGEREF _Toc140937864 \h </w:instrText>
        </w:r>
        <w:r w:rsidR="009F725B">
          <w:rPr>
            <w:noProof/>
            <w:webHidden/>
          </w:rPr>
        </w:r>
        <w:r w:rsidR="009F725B">
          <w:rPr>
            <w:noProof/>
            <w:webHidden/>
          </w:rPr>
          <w:fldChar w:fldCharType="separate"/>
        </w:r>
        <w:r w:rsidR="003905F0">
          <w:rPr>
            <w:noProof/>
            <w:webHidden/>
          </w:rPr>
          <w:t>20</w:t>
        </w:r>
        <w:r w:rsidR="009F725B">
          <w:rPr>
            <w:noProof/>
            <w:webHidden/>
          </w:rPr>
          <w:fldChar w:fldCharType="end"/>
        </w:r>
      </w:hyperlink>
    </w:p>
    <w:p w14:paraId="36BC1654" w14:textId="77777777" w:rsidR="009F725B" w:rsidRPr="001E73E0" w:rsidRDefault="006E4768">
      <w:pPr>
        <w:pStyle w:val="TOC2"/>
        <w:rPr>
          <w:rFonts w:ascii="Calibri" w:hAnsi="Calibri"/>
          <w:b w:val="0"/>
          <w:noProof/>
          <w:sz w:val="22"/>
          <w:lang w:eastAsia="pt-BR"/>
        </w:rPr>
      </w:pPr>
      <w:hyperlink w:anchor="_Toc140937865" w:history="1">
        <w:r w:rsidR="009F725B" w:rsidRPr="002963C3">
          <w:rPr>
            <w:rStyle w:val="Hyperlink"/>
            <w:rFonts w:cs="Times New Roman"/>
            <w:noProof/>
          </w:rPr>
          <w:t>4</w:t>
        </w:r>
        <w:r w:rsidR="009F725B" w:rsidRPr="001E73E0">
          <w:rPr>
            <w:rFonts w:ascii="Calibri" w:hAnsi="Calibri"/>
            <w:b w:val="0"/>
            <w:noProof/>
            <w:sz w:val="22"/>
            <w:lang w:eastAsia="pt-BR"/>
          </w:rPr>
          <w:tab/>
        </w:r>
        <w:r w:rsidR="009F725B" w:rsidRPr="002963C3">
          <w:rPr>
            <w:rStyle w:val="Hyperlink"/>
            <w:noProof/>
          </w:rPr>
          <w:t>RESULTADOS E DISCUSSÃO</w:t>
        </w:r>
        <w:r w:rsidR="009F725B">
          <w:rPr>
            <w:noProof/>
            <w:webHidden/>
          </w:rPr>
          <w:tab/>
        </w:r>
        <w:r w:rsidR="009F725B">
          <w:rPr>
            <w:noProof/>
            <w:webHidden/>
          </w:rPr>
          <w:fldChar w:fldCharType="begin"/>
        </w:r>
        <w:r w:rsidR="009F725B">
          <w:rPr>
            <w:noProof/>
            <w:webHidden/>
          </w:rPr>
          <w:instrText xml:space="preserve"> PAGEREF _Toc140937865 \h </w:instrText>
        </w:r>
        <w:r w:rsidR="009F725B">
          <w:rPr>
            <w:noProof/>
            <w:webHidden/>
          </w:rPr>
        </w:r>
        <w:r w:rsidR="009F725B">
          <w:rPr>
            <w:noProof/>
            <w:webHidden/>
          </w:rPr>
          <w:fldChar w:fldCharType="separate"/>
        </w:r>
        <w:r w:rsidR="003905F0">
          <w:rPr>
            <w:noProof/>
            <w:webHidden/>
          </w:rPr>
          <w:t>21</w:t>
        </w:r>
        <w:r w:rsidR="009F725B">
          <w:rPr>
            <w:noProof/>
            <w:webHidden/>
          </w:rPr>
          <w:fldChar w:fldCharType="end"/>
        </w:r>
      </w:hyperlink>
    </w:p>
    <w:p w14:paraId="68B1625D" w14:textId="77777777" w:rsidR="009F725B" w:rsidRPr="001E73E0" w:rsidRDefault="006E4768">
      <w:pPr>
        <w:pStyle w:val="TOC2"/>
        <w:rPr>
          <w:rFonts w:ascii="Calibri" w:hAnsi="Calibri"/>
          <w:b w:val="0"/>
          <w:noProof/>
          <w:sz w:val="22"/>
          <w:lang w:eastAsia="pt-BR"/>
        </w:rPr>
      </w:pPr>
      <w:hyperlink w:anchor="_Toc140937866" w:history="1">
        <w:r w:rsidR="009F725B" w:rsidRPr="002963C3">
          <w:rPr>
            <w:rStyle w:val="Hyperlink"/>
            <w:rFonts w:cs="Times New Roman"/>
            <w:noProof/>
          </w:rPr>
          <w:t>5</w:t>
        </w:r>
        <w:r w:rsidR="009F725B" w:rsidRPr="001E73E0">
          <w:rPr>
            <w:rFonts w:ascii="Calibri" w:hAnsi="Calibri"/>
            <w:b w:val="0"/>
            <w:noProof/>
            <w:sz w:val="22"/>
            <w:lang w:eastAsia="pt-BR"/>
          </w:rPr>
          <w:tab/>
        </w:r>
        <w:r w:rsidR="009F725B" w:rsidRPr="002963C3">
          <w:rPr>
            <w:rStyle w:val="Hyperlink"/>
            <w:noProof/>
          </w:rPr>
          <w:t>CONSIDERAÇÕES FINAIS</w:t>
        </w:r>
        <w:r w:rsidR="009F725B">
          <w:rPr>
            <w:noProof/>
            <w:webHidden/>
          </w:rPr>
          <w:tab/>
        </w:r>
        <w:r w:rsidR="009F725B">
          <w:rPr>
            <w:noProof/>
            <w:webHidden/>
          </w:rPr>
          <w:fldChar w:fldCharType="begin"/>
        </w:r>
        <w:r w:rsidR="009F725B">
          <w:rPr>
            <w:noProof/>
            <w:webHidden/>
          </w:rPr>
          <w:instrText xml:space="preserve"> PAGEREF _Toc140937866 \h </w:instrText>
        </w:r>
        <w:r w:rsidR="009F725B">
          <w:rPr>
            <w:noProof/>
            <w:webHidden/>
          </w:rPr>
        </w:r>
        <w:r w:rsidR="009F725B">
          <w:rPr>
            <w:noProof/>
            <w:webHidden/>
          </w:rPr>
          <w:fldChar w:fldCharType="separate"/>
        </w:r>
        <w:r w:rsidR="003905F0">
          <w:rPr>
            <w:noProof/>
            <w:webHidden/>
          </w:rPr>
          <w:t>23</w:t>
        </w:r>
        <w:r w:rsidR="009F725B">
          <w:rPr>
            <w:noProof/>
            <w:webHidden/>
          </w:rPr>
          <w:fldChar w:fldCharType="end"/>
        </w:r>
      </w:hyperlink>
    </w:p>
    <w:p w14:paraId="78177F6B" w14:textId="77777777" w:rsidR="009F725B" w:rsidRPr="001E73E0" w:rsidRDefault="006E4768">
      <w:pPr>
        <w:pStyle w:val="TOC1"/>
        <w:rPr>
          <w:rFonts w:ascii="Calibri" w:hAnsi="Calibri"/>
          <w:b/>
          <w:noProof/>
          <w:sz w:val="22"/>
          <w:lang w:eastAsia="pt-BR"/>
        </w:rPr>
      </w:pPr>
      <w:hyperlink w:anchor="_Toc140937867" w:history="1">
        <w:r w:rsidR="009F725B" w:rsidRPr="009F725B">
          <w:rPr>
            <w:rStyle w:val="Hyperlink"/>
            <w:b/>
            <w:noProof/>
          </w:rPr>
          <w:t>REFERÊNCIAS</w:t>
        </w:r>
        <w:r w:rsidR="009F725B" w:rsidRPr="009F725B">
          <w:rPr>
            <w:b/>
            <w:noProof/>
            <w:webHidden/>
          </w:rPr>
          <w:tab/>
        </w:r>
        <w:r w:rsidR="009F725B">
          <w:rPr>
            <w:b/>
            <w:noProof/>
            <w:webHidden/>
          </w:rPr>
          <w:t xml:space="preserve">                                                                                                        </w:t>
        </w:r>
        <w:r w:rsidR="009F725B" w:rsidRPr="009F725B">
          <w:rPr>
            <w:b/>
            <w:noProof/>
            <w:webHidden/>
          </w:rPr>
          <w:fldChar w:fldCharType="begin"/>
        </w:r>
        <w:r w:rsidR="009F725B" w:rsidRPr="009F725B">
          <w:rPr>
            <w:b/>
            <w:noProof/>
            <w:webHidden/>
          </w:rPr>
          <w:instrText xml:space="preserve"> PAGEREF _Toc140937867 \h </w:instrText>
        </w:r>
        <w:r w:rsidR="009F725B" w:rsidRPr="009F725B">
          <w:rPr>
            <w:b/>
            <w:noProof/>
            <w:webHidden/>
          </w:rPr>
        </w:r>
        <w:r w:rsidR="009F725B" w:rsidRPr="009F725B">
          <w:rPr>
            <w:b/>
            <w:noProof/>
            <w:webHidden/>
          </w:rPr>
          <w:fldChar w:fldCharType="separate"/>
        </w:r>
        <w:r w:rsidR="003905F0">
          <w:rPr>
            <w:b/>
            <w:noProof/>
            <w:webHidden/>
          </w:rPr>
          <w:t>25</w:t>
        </w:r>
        <w:r w:rsidR="009F725B" w:rsidRPr="009F725B">
          <w:rPr>
            <w:b/>
            <w:noProof/>
            <w:webHidden/>
          </w:rPr>
          <w:fldChar w:fldCharType="end"/>
        </w:r>
      </w:hyperlink>
    </w:p>
    <w:p w14:paraId="388032D1" w14:textId="77777777" w:rsidR="009F725B" w:rsidRPr="001E73E0" w:rsidRDefault="006E4768">
      <w:pPr>
        <w:pStyle w:val="TOC1"/>
        <w:rPr>
          <w:rFonts w:ascii="Calibri" w:hAnsi="Calibri"/>
          <w:b/>
          <w:noProof/>
          <w:sz w:val="22"/>
          <w:lang w:eastAsia="pt-BR"/>
        </w:rPr>
      </w:pPr>
      <w:hyperlink w:anchor="_Toc140937868" w:history="1">
        <w:r w:rsidR="009F725B" w:rsidRPr="009F725B">
          <w:rPr>
            <w:rStyle w:val="Hyperlink"/>
            <w:b/>
            <w:noProof/>
          </w:rPr>
          <w:t>GLOSSÁRIO</w:t>
        </w:r>
        <w:r w:rsidR="009F725B" w:rsidRPr="009F725B">
          <w:rPr>
            <w:b/>
            <w:noProof/>
            <w:webHidden/>
          </w:rPr>
          <w:tab/>
        </w:r>
        <w:r w:rsidR="009F725B">
          <w:rPr>
            <w:b/>
            <w:noProof/>
            <w:webHidden/>
          </w:rPr>
          <w:t xml:space="preserve">                                                                                                        </w:t>
        </w:r>
        <w:r w:rsidR="009F725B" w:rsidRPr="009F725B">
          <w:rPr>
            <w:b/>
            <w:noProof/>
            <w:webHidden/>
          </w:rPr>
          <w:fldChar w:fldCharType="begin"/>
        </w:r>
        <w:r w:rsidR="009F725B" w:rsidRPr="009F725B">
          <w:rPr>
            <w:b/>
            <w:noProof/>
            <w:webHidden/>
          </w:rPr>
          <w:instrText xml:space="preserve"> PAGEREF _Toc140937868 \h </w:instrText>
        </w:r>
        <w:r w:rsidR="009F725B" w:rsidRPr="009F725B">
          <w:rPr>
            <w:b/>
            <w:noProof/>
            <w:webHidden/>
          </w:rPr>
        </w:r>
        <w:r w:rsidR="009F725B" w:rsidRPr="009F725B">
          <w:rPr>
            <w:b/>
            <w:noProof/>
            <w:webHidden/>
          </w:rPr>
          <w:fldChar w:fldCharType="separate"/>
        </w:r>
        <w:r w:rsidR="003905F0">
          <w:rPr>
            <w:b/>
            <w:noProof/>
            <w:webHidden/>
          </w:rPr>
          <w:t>29</w:t>
        </w:r>
        <w:r w:rsidR="009F725B" w:rsidRPr="009F725B">
          <w:rPr>
            <w:b/>
            <w:noProof/>
            <w:webHidden/>
          </w:rPr>
          <w:fldChar w:fldCharType="end"/>
        </w:r>
      </w:hyperlink>
    </w:p>
    <w:p w14:paraId="292A5B03" w14:textId="77777777" w:rsidR="009F725B" w:rsidRPr="001E73E0" w:rsidRDefault="006E4768">
      <w:pPr>
        <w:pStyle w:val="TOC1"/>
        <w:rPr>
          <w:rFonts w:ascii="Calibri" w:hAnsi="Calibri"/>
          <w:b/>
          <w:noProof/>
          <w:sz w:val="22"/>
          <w:lang w:eastAsia="pt-BR"/>
        </w:rPr>
      </w:pPr>
      <w:hyperlink w:anchor="_Toc140937869" w:history="1">
        <w:r w:rsidR="009F725B" w:rsidRPr="009F725B">
          <w:rPr>
            <w:rStyle w:val="Hyperlink"/>
            <w:b/>
            <w:noProof/>
          </w:rPr>
          <w:t xml:space="preserve">APÊNDICE </w:t>
        </w:r>
        <w:r w:rsidR="00093EEB">
          <w:rPr>
            <w:rStyle w:val="Hyperlink"/>
            <w:b/>
            <w:noProof/>
          </w:rPr>
          <w:t>A</w:t>
        </w:r>
        <w:r w:rsidR="009F725B" w:rsidRPr="009F725B">
          <w:rPr>
            <w:rStyle w:val="Hyperlink"/>
            <w:b/>
            <w:noProof/>
          </w:rPr>
          <w:t xml:space="preserve"> – TERMO DE CONSENTIMENTO</w:t>
        </w:r>
        <w:r w:rsidR="009F725B" w:rsidRPr="009F725B">
          <w:rPr>
            <w:b/>
            <w:noProof/>
            <w:webHidden/>
          </w:rPr>
          <w:tab/>
        </w:r>
        <w:r w:rsidR="009F725B">
          <w:rPr>
            <w:b/>
            <w:noProof/>
            <w:webHidden/>
          </w:rPr>
          <w:t xml:space="preserve">                                        </w:t>
        </w:r>
        <w:r w:rsidR="009F725B" w:rsidRPr="009F725B">
          <w:rPr>
            <w:b/>
            <w:noProof/>
            <w:webHidden/>
          </w:rPr>
          <w:fldChar w:fldCharType="begin"/>
        </w:r>
        <w:r w:rsidR="009F725B" w:rsidRPr="009F725B">
          <w:rPr>
            <w:b/>
            <w:noProof/>
            <w:webHidden/>
          </w:rPr>
          <w:instrText xml:space="preserve"> PAGEREF _Toc140937869 \h </w:instrText>
        </w:r>
        <w:r w:rsidR="009F725B" w:rsidRPr="009F725B">
          <w:rPr>
            <w:b/>
            <w:noProof/>
            <w:webHidden/>
          </w:rPr>
        </w:r>
        <w:r w:rsidR="009F725B" w:rsidRPr="009F725B">
          <w:rPr>
            <w:b/>
            <w:noProof/>
            <w:webHidden/>
          </w:rPr>
          <w:fldChar w:fldCharType="separate"/>
        </w:r>
        <w:r w:rsidR="003905F0">
          <w:rPr>
            <w:b/>
            <w:noProof/>
            <w:webHidden/>
          </w:rPr>
          <w:t>31</w:t>
        </w:r>
        <w:r w:rsidR="009F725B" w:rsidRPr="009F725B">
          <w:rPr>
            <w:b/>
            <w:noProof/>
            <w:webHidden/>
          </w:rPr>
          <w:fldChar w:fldCharType="end"/>
        </w:r>
      </w:hyperlink>
    </w:p>
    <w:p w14:paraId="58F248D2" w14:textId="77777777" w:rsidR="009F725B" w:rsidRPr="001E73E0" w:rsidRDefault="006E4768">
      <w:pPr>
        <w:pStyle w:val="TOC1"/>
        <w:rPr>
          <w:rFonts w:ascii="Calibri" w:hAnsi="Calibri"/>
          <w:b/>
          <w:noProof/>
          <w:sz w:val="22"/>
          <w:lang w:eastAsia="pt-BR"/>
        </w:rPr>
      </w:pPr>
      <w:hyperlink w:anchor="_Toc140937870" w:history="1">
        <w:r w:rsidR="009F725B" w:rsidRPr="009F725B">
          <w:rPr>
            <w:rStyle w:val="Hyperlink"/>
            <w:b/>
            <w:noProof/>
          </w:rPr>
          <w:t>ANEXO A – PROPOSTA PEDAGÓGICA DA ESCOLA A</w:t>
        </w:r>
        <w:r w:rsidR="009F725B" w:rsidRPr="009F725B">
          <w:rPr>
            <w:b/>
            <w:noProof/>
            <w:webHidden/>
          </w:rPr>
          <w:tab/>
        </w:r>
        <w:r w:rsidR="009F725B">
          <w:rPr>
            <w:b/>
            <w:noProof/>
            <w:webHidden/>
          </w:rPr>
          <w:t xml:space="preserve">                             </w:t>
        </w:r>
        <w:r w:rsidR="009F725B" w:rsidRPr="009F725B">
          <w:rPr>
            <w:b/>
            <w:noProof/>
            <w:webHidden/>
          </w:rPr>
          <w:fldChar w:fldCharType="begin"/>
        </w:r>
        <w:r w:rsidR="009F725B" w:rsidRPr="009F725B">
          <w:rPr>
            <w:b/>
            <w:noProof/>
            <w:webHidden/>
          </w:rPr>
          <w:instrText xml:space="preserve"> PAGEREF _Toc140937870 \h </w:instrText>
        </w:r>
        <w:r w:rsidR="009F725B" w:rsidRPr="009F725B">
          <w:rPr>
            <w:b/>
            <w:noProof/>
            <w:webHidden/>
          </w:rPr>
        </w:r>
        <w:r w:rsidR="009F725B" w:rsidRPr="009F725B">
          <w:rPr>
            <w:b/>
            <w:noProof/>
            <w:webHidden/>
          </w:rPr>
          <w:fldChar w:fldCharType="separate"/>
        </w:r>
        <w:r w:rsidR="003905F0">
          <w:rPr>
            <w:b/>
            <w:noProof/>
            <w:webHidden/>
          </w:rPr>
          <w:t>35</w:t>
        </w:r>
        <w:r w:rsidR="009F725B" w:rsidRPr="009F725B">
          <w:rPr>
            <w:b/>
            <w:noProof/>
            <w:webHidden/>
          </w:rPr>
          <w:fldChar w:fldCharType="end"/>
        </w:r>
      </w:hyperlink>
    </w:p>
    <w:p w14:paraId="61E08C1C" w14:textId="77777777" w:rsidR="009F725B" w:rsidRPr="001E73E0" w:rsidRDefault="006E4768">
      <w:pPr>
        <w:pStyle w:val="TOC1"/>
        <w:rPr>
          <w:rFonts w:ascii="Calibri" w:hAnsi="Calibri"/>
          <w:b/>
          <w:noProof/>
          <w:sz w:val="22"/>
          <w:lang w:eastAsia="pt-BR"/>
        </w:rPr>
      </w:pPr>
      <w:hyperlink w:anchor="_Toc140937871" w:history="1">
        <w:r w:rsidR="009F725B" w:rsidRPr="009F725B">
          <w:rPr>
            <w:rStyle w:val="Hyperlink"/>
            <w:b/>
            <w:noProof/>
          </w:rPr>
          <w:t>ÍNDICE</w:t>
        </w:r>
        <w:r w:rsidR="009F725B" w:rsidRPr="009F725B">
          <w:rPr>
            <w:b/>
            <w:noProof/>
            <w:webHidden/>
          </w:rPr>
          <w:tab/>
        </w:r>
        <w:r w:rsidR="009F725B">
          <w:rPr>
            <w:b/>
            <w:noProof/>
            <w:webHidden/>
          </w:rPr>
          <w:t xml:space="preserve">                                                                                                                   </w:t>
        </w:r>
        <w:r w:rsidR="009F725B" w:rsidRPr="009F725B">
          <w:rPr>
            <w:b/>
            <w:noProof/>
            <w:webHidden/>
          </w:rPr>
          <w:fldChar w:fldCharType="begin"/>
        </w:r>
        <w:r w:rsidR="009F725B" w:rsidRPr="009F725B">
          <w:rPr>
            <w:b/>
            <w:noProof/>
            <w:webHidden/>
          </w:rPr>
          <w:instrText xml:space="preserve"> PAGEREF _Toc140937871 \h </w:instrText>
        </w:r>
        <w:r w:rsidR="009F725B" w:rsidRPr="009F725B">
          <w:rPr>
            <w:b/>
            <w:noProof/>
            <w:webHidden/>
          </w:rPr>
        </w:r>
        <w:r w:rsidR="009F725B" w:rsidRPr="009F725B">
          <w:rPr>
            <w:b/>
            <w:noProof/>
            <w:webHidden/>
          </w:rPr>
          <w:fldChar w:fldCharType="separate"/>
        </w:r>
        <w:r w:rsidR="003905F0">
          <w:rPr>
            <w:b/>
            <w:noProof/>
            <w:webHidden/>
          </w:rPr>
          <w:t>37</w:t>
        </w:r>
        <w:r w:rsidR="009F725B" w:rsidRPr="009F725B">
          <w:rPr>
            <w:b/>
            <w:noProof/>
            <w:webHidden/>
          </w:rPr>
          <w:fldChar w:fldCharType="end"/>
        </w:r>
      </w:hyperlink>
    </w:p>
    <w:p w14:paraId="7E6BF69E" w14:textId="77777777" w:rsidR="008E666F" w:rsidRPr="001E73E0" w:rsidRDefault="009F725B">
      <w:pPr>
        <w:pStyle w:val="TOC1"/>
        <w:rPr>
          <w:rFonts w:ascii="Calibri" w:hAnsi="Calibri"/>
          <w:b/>
          <w:sz w:val="22"/>
          <w:lang w:eastAsia="pt-BR"/>
        </w:rPr>
      </w:pPr>
      <w:r>
        <w:rPr>
          <w:rStyle w:val="Vnculodendice"/>
          <w:b/>
        </w:rPr>
        <w:fldChar w:fldCharType="end"/>
      </w:r>
    </w:p>
    <w:p w14:paraId="0EE1138C" w14:textId="77777777" w:rsidR="008E666F" w:rsidRDefault="008E666F">
      <w:pPr>
        <w:pStyle w:val="TOC2"/>
      </w:pPr>
    </w:p>
    <w:p w14:paraId="6BB796FB" w14:textId="77777777" w:rsidR="008E666F" w:rsidRDefault="008E666F">
      <w:pPr>
        <w:ind w:firstLine="0"/>
        <w:jc w:val="center"/>
        <w:rPr>
          <w:rFonts w:cs="Times New Roman"/>
          <w:b/>
          <w:szCs w:val="24"/>
        </w:rPr>
      </w:pPr>
    </w:p>
    <w:p w14:paraId="7D281311" w14:textId="77777777" w:rsidR="008E666F" w:rsidRDefault="008E666F">
      <w:pPr>
        <w:ind w:firstLine="0"/>
        <w:jc w:val="center"/>
        <w:rPr>
          <w:rFonts w:cs="Times New Roman"/>
          <w:b/>
          <w:szCs w:val="24"/>
        </w:rPr>
      </w:pPr>
    </w:p>
    <w:p w14:paraId="057064FF" w14:textId="77777777" w:rsidR="008E666F" w:rsidRDefault="008E666F">
      <w:pPr>
        <w:ind w:firstLine="0"/>
        <w:jc w:val="center"/>
        <w:rPr>
          <w:rFonts w:cs="Times New Roman"/>
          <w:b/>
          <w:szCs w:val="24"/>
        </w:rPr>
      </w:pPr>
    </w:p>
    <w:p w14:paraId="43DF3AD1" w14:textId="77777777" w:rsidR="008E666F" w:rsidRDefault="008E666F">
      <w:pPr>
        <w:ind w:firstLine="0"/>
        <w:jc w:val="center"/>
        <w:rPr>
          <w:rFonts w:cs="Times New Roman"/>
          <w:b/>
          <w:szCs w:val="24"/>
        </w:rPr>
        <w:sectPr w:rsidR="008E666F">
          <w:headerReference w:type="default" r:id="rId11"/>
          <w:pgSz w:w="11906" w:h="16838"/>
          <w:pgMar w:top="1701" w:right="1134" w:bottom="1134" w:left="1701" w:header="708" w:footer="0" w:gutter="0"/>
          <w:cols w:space="720"/>
          <w:formProt w:val="0"/>
          <w:docGrid w:linePitch="360"/>
        </w:sectPr>
      </w:pPr>
    </w:p>
    <w:p w14:paraId="65E035E5" w14:textId="77777777" w:rsidR="008E666F" w:rsidRDefault="009F725B">
      <w:pPr>
        <w:pStyle w:val="Heading2"/>
        <w:rPr>
          <w:rFonts w:cs="Times New Roman"/>
          <w:szCs w:val="24"/>
        </w:rPr>
      </w:pPr>
      <w:bookmarkStart w:id="0" w:name="_Toc140937855"/>
      <w:r>
        <w:t>INTRODUÇÃO</w:t>
      </w:r>
      <w:bookmarkEnd w:id="0"/>
    </w:p>
    <w:p w14:paraId="65808774" w14:textId="77777777" w:rsidR="008E666F" w:rsidRDefault="008E666F">
      <w:pPr>
        <w:rPr>
          <w:rFonts w:cs="Times New Roman"/>
          <w:b/>
          <w:szCs w:val="24"/>
        </w:rPr>
      </w:pPr>
    </w:p>
    <w:p w14:paraId="0ED95140" w14:textId="77777777" w:rsidR="008E666F" w:rsidRDefault="009F725B">
      <w:pPr>
        <w:ind w:firstLine="708"/>
        <w:rPr>
          <w:rFonts w:cs="Times New Roman"/>
          <w:b/>
          <w:szCs w:val="24"/>
        </w:rPr>
      </w:pPr>
      <w:r>
        <w:t>Por favor, leia as instruções referentes à normatização.</w:t>
      </w:r>
    </w:p>
    <w:p w14:paraId="420EAB23" w14:textId="77777777" w:rsidR="008E666F" w:rsidRDefault="009F725B">
      <w:pPr>
        <w:ind w:firstLine="708"/>
        <w:rPr>
          <w:rFonts w:cs="Times New Roman"/>
          <w:b/>
          <w:szCs w:val="24"/>
        </w:rPr>
      </w:pPr>
      <w:r>
        <w:t xml:space="preserve">Conforme as normas abaixo transcritas, “os títulos das seções primárias devem começar em </w:t>
      </w:r>
      <w:r>
        <w:rPr>
          <w:b/>
        </w:rPr>
        <w:t>página ímpar</w:t>
      </w:r>
      <w:r>
        <w:t xml:space="preserve"> (anverso), na parte superior da mancha gráfica e ser separados do texto que os sucede por um espaço entre as linhas de 1,5” (ABNT, 2011, grifos nossos).</w:t>
      </w:r>
    </w:p>
    <w:p w14:paraId="47C841F8" w14:textId="77777777" w:rsidR="008E666F" w:rsidRDefault="009F725B">
      <w:pPr>
        <w:ind w:firstLine="708"/>
        <w:rPr>
          <w:rFonts w:cs="Times New Roman"/>
          <w:b/>
          <w:szCs w:val="24"/>
        </w:rPr>
      </w:pPr>
      <w:r>
        <w:t>Nesta seção são apresentados os itens: problemática geral, justificativa, objetivo geral, objetivos específicos e apresentação geral do trabalho.</w:t>
      </w:r>
    </w:p>
    <w:p w14:paraId="6897A248" w14:textId="77777777" w:rsidR="008E666F" w:rsidRDefault="009F725B">
      <w:pPr>
        <w:ind w:firstLine="708"/>
        <w:rPr>
          <w:rFonts w:cs="Times New Roman"/>
          <w:b/>
          <w:szCs w:val="24"/>
        </w:rPr>
      </w:pPr>
      <w:r>
        <w:t xml:space="preserve">A formatação deve obedecer à </w:t>
      </w:r>
      <w:r w:rsidR="00240BD5">
        <w:t>NBR 14724 (ABNT, 2011)</w:t>
      </w:r>
      <w:r>
        <w:t>, transcrita a seguir:</w:t>
      </w:r>
    </w:p>
    <w:p w14:paraId="1C39802C" w14:textId="77777777" w:rsidR="008E666F" w:rsidRDefault="008E666F">
      <w:pPr>
        <w:rPr>
          <w:rFonts w:cs="Times New Roman"/>
          <w:szCs w:val="24"/>
        </w:rPr>
      </w:pPr>
    </w:p>
    <w:p w14:paraId="64F6CD8E" w14:textId="77777777" w:rsidR="008E666F" w:rsidRDefault="009F725B" w:rsidP="00240BD5">
      <w:pPr>
        <w:pStyle w:val="Citaes"/>
        <w:spacing w:after="0"/>
      </w:pPr>
      <w:r>
        <w:t>5.1 Formato</w:t>
      </w:r>
    </w:p>
    <w:p w14:paraId="6B38BBEA" w14:textId="77777777" w:rsidR="008E666F" w:rsidRDefault="008D5480" w:rsidP="00240BD5">
      <w:pPr>
        <w:pStyle w:val="Citaes"/>
        <w:spacing w:after="0"/>
      </w:pPr>
      <w:r>
        <w:rPr>
          <w:noProof/>
        </w:rPr>
        <w:pict w14:anchorId="0E8390A8">
          <v:rect id="_x0000_s1037" style="position:absolute;left:0;text-align:left;margin-left:-44.5pt;margin-top:14.65pt;width:142.9pt;height:240.4pt;z-index:251660288" fillcolor="#e00">
            <v:textbox style="mso-next-textbox:#_x0000_s1037">
              <w:txbxContent>
                <w:p w14:paraId="0270E738" w14:textId="77777777" w:rsidR="00361F64" w:rsidRDefault="00361F64" w:rsidP="00361F64">
                  <w:pPr>
                    <w:ind w:firstLine="0"/>
                    <w:rPr>
                      <w:b/>
                      <w:bCs/>
                      <w:color w:val="FFFFFF"/>
                    </w:rPr>
                  </w:pPr>
                  <w:r>
                    <w:rPr>
                      <w:b/>
                      <w:bCs/>
                      <w:color w:val="FFFFFF"/>
                    </w:rPr>
                    <w:t xml:space="preserve">Sempre que iniciar uma </w:t>
                  </w:r>
                  <w:r w:rsidR="005844E3">
                    <w:rPr>
                      <w:b/>
                      <w:bCs/>
                      <w:color w:val="FFFFFF"/>
                    </w:rPr>
                    <w:t>nova</w:t>
                  </w:r>
                  <w:r>
                    <w:rPr>
                      <w:b/>
                      <w:bCs/>
                      <w:color w:val="FFFFFF"/>
                    </w:rPr>
                    <w:t xml:space="preserve"> seção</w:t>
                  </w:r>
                  <w:r w:rsidR="008D5480">
                    <w:rPr>
                      <w:b/>
                      <w:bCs/>
                      <w:color w:val="FFFFFF"/>
                    </w:rPr>
                    <w:t xml:space="preserve"> no trabalho</w:t>
                  </w:r>
                  <w:r>
                    <w:rPr>
                      <w:b/>
                      <w:bCs/>
                      <w:color w:val="FFFFFF"/>
                    </w:rPr>
                    <w:t xml:space="preserve">, deve-se fazer uma QUEBRA DE PÁGINA na </w:t>
                  </w:r>
                  <w:r w:rsidR="008D5480">
                    <w:rPr>
                      <w:b/>
                      <w:bCs/>
                      <w:color w:val="FFFFFF"/>
                    </w:rPr>
                    <w:t>página anterior ao novo texto.</w:t>
                  </w:r>
                </w:p>
                <w:p w14:paraId="4062FA21" w14:textId="77777777" w:rsidR="00361F64" w:rsidRDefault="00361F64" w:rsidP="00361F64">
                  <w:pPr>
                    <w:ind w:firstLine="0"/>
                    <w:rPr>
                      <w:b/>
                      <w:bCs/>
                      <w:color w:val="FFFFFF"/>
                    </w:rPr>
                  </w:pPr>
                </w:p>
                <w:p w14:paraId="302292F7" w14:textId="77777777" w:rsidR="00361F64" w:rsidRDefault="00361F64" w:rsidP="00361F64">
                  <w:pPr>
                    <w:ind w:firstLine="0"/>
                    <w:rPr>
                      <w:b/>
                      <w:bCs/>
                      <w:color w:val="FFFFFF"/>
                    </w:rPr>
                  </w:pPr>
                  <w:r w:rsidRPr="00774AE7">
                    <w:rPr>
                      <w:b/>
                      <w:bCs/>
                      <w:i/>
                      <w:iCs/>
                      <w:color w:val="FFFFFF"/>
                      <w:u w:val="single"/>
                    </w:rPr>
                    <w:t>APAGUE</w:t>
                  </w:r>
                  <w:r>
                    <w:rPr>
                      <w:b/>
                      <w:bCs/>
                      <w:color w:val="FFFFFF"/>
                    </w:rPr>
                    <w:t xml:space="preserve"> este quadrado vermelho antes de enviar o trabalho para a banca!</w:t>
                  </w:r>
                </w:p>
                <w:p w14:paraId="396CE972" w14:textId="77777777" w:rsidR="00361F64" w:rsidRPr="004A255B" w:rsidRDefault="00361F64" w:rsidP="00361F64">
                  <w:pPr>
                    <w:ind w:firstLine="0"/>
                    <w:rPr>
                      <w:b/>
                      <w:bCs/>
                      <w:color w:val="FFFFFF"/>
                    </w:rPr>
                  </w:pPr>
                </w:p>
                <w:p w14:paraId="22447A7B" w14:textId="77777777" w:rsidR="00361F64" w:rsidRPr="004A255B" w:rsidRDefault="00361F64" w:rsidP="00361F64">
                  <w:pPr>
                    <w:ind w:firstLine="0"/>
                    <w:rPr>
                      <w:b/>
                      <w:bCs/>
                      <w:color w:val="FFFFFF"/>
                    </w:rPr>
                  </w:pPr>
                </w:p>
              </w:txbxContent>
            </v:textbox>
          </v:rect>
        </w:pict>
      </w:r>
      <w:r w:rsidR="009F725B">
        <w:t>Os textos devem ser digitados ou datilografados em cor preta, podendo utilizar outras cores somente para as ilustrações. Se impresso, utilizar papel branco ou reciclado, no formato A4 (21 cm × 29,7 cm).</w:t>
      </w:r>
    </w:p>
    <w:p w14:paraId="7A8DFF75" w14:textId="77777777" w:rsidR="008E666F" w:rsidRDefault="009F725B" w:rsidP="00240BD5">
      <w:pPr>
        <w:pStyle w:val="Citaes"/>
        <w:spacing w:after="0"/>
      </w:pPr>
      <w:r>
        <w:t>Os elementos pré-textuais devem iniciar no anverso da folha, com exceção dos dados internacionais de catalogação-na-publicação que devem vir no verso da folha de rosto. Recomenda-se que os elementos textuais e pós-textuais sejam digitados ou datilografados no anverso e verso das folhas.</w:t>
      </w:r>
    </w:p>
    <w:p w14:paraId="348E2AA9" w14:textId="77777777" w:rsidR="008E666F" w:rsidRDefault="009F725B" w:rsidP="00240BD5">
      <w:pPr>
        <w:pStyle w:val="Citaes"/>
        <w:spacing w:after="0"/>
      </w:pPr>
      <w:r>
        <w:t>As margens devem ser: para o anverso, esquerda e superior de 3 cm e direita e inferior de 2 cm; para o verso, direita e superior de 3 cm e esquerda e inferior de 2 cm.</w:t>
      </w:r>
    </w:p>
    <w:p w14:paraId="4D075250" w14:textId="77777777" w:rsidR="008E666F" w:rsidRDefault="009F725B" w:rsidP="00240BD5">
      <w:pPr>
        <w:pStyle w:val="Citaes"/>
        <w:spacing w:after="0"/>
      </w:pPr>
      <w:r>
        <w:t>Recomenda-se, quando digitado, a fonte tamanho 12 para todo o trabalho, inclusive capa, excetuando-se citações com mais de três linhas, notas de rodapé, paginação, dados internacionais de catalogação-na-publicação, legendas e fontes das ilustrações e das tabelas, que devem ser em tamanho menor e uniforme.</w:t>
      </w:r>
    </w:p>
    <w:p w14:paraId="2CED9464" w14:textId="77777777" w:rsidR="008E666F" w:rsidRDefault="009F725B" w:rsidP="00240BD5">
      <w:pPr>
        <w:pStyle w:val="Citaes"/>
        <w:spacing w:after="0"/>
      </w:pPr>
      <w:r>
        <w:t>5.2 Espaçamento</w:t>
      </w:r>
    </w:p>
    <w:p w14:paraId="31628530" w14:textId="77777777" w:rsidR="008E666F" w:rsidRDefault="009F725B" w:rsidP="00240BD5">
      <w:pPr>
        <w:pStyle w:val="Citaes"/>
        <w:spacing w:after="0"/>
      </w:pPr>
      <w:r>
        <w:t>Todo texto deve ser digitado ou datilografado com espaçamento 1,5 entre as linhas, excetuando-se as citações de mais de três linhas, notas de rodapé, referências, legendas das ilustrações e das tabelas, natureza (tipo do trabalho, objetivo, nome da instituição a que é submetido e área de concentração), que devem ser digitados ou datilografados em espaço simples. As referências, ao final do trabalho, devem ser separadas entre si por um espaço simples em branco.</w:t>
      </w:r>
    </w:p>
    <w:p w14:paraId="2B9C5981" w14:textId="77777777" w:rsidR="008E666F" w:rsidRDefault="009F725B" w:rsidP="00240BD5">
      <w:pPr>
        <w:pStyle w:val="Citaes"/>
        <w:spacing w:after="0"/>
      </w:pPr>
      <w:r>
        <w:t>Na folha de rosto e na folha de aprovação, o tipo do trabalho, o objetivo, o nome da instituição e a área de concentração devem ser alinhados do meio da mancha gráfica para a margem direita.</w:t>
      </w:r>
    </w:p>
    <w:p w14:paraId="28228640" w14:textId="77777777" w:rsidR="008E666F" w:rsidRDefault="009F725B" w:rsidP="00240BD5">
      <w:pPr>
        <w:pStyle w:val="Citaes"/>
        <w:spacing w:after="0"/>
      </w:pPr>
      <w:r>
        <w:t>5.2.1 Notas de rodapé</w:t>
      </w:r>
    </w:p>
    <w:p w14:paraId="4F851DAA" w14:textId="77777777" w:rsidR="008E666F" w:rsidRDefault="009F725B" w:rsidP="00240BD5">
      <w:pPr>
        <w:pStyle w:val="Citaes"/>
        <w:spacing w:after="0"/>
      </w:pPr>
      <w:r>
        <w:t>As notas devem ser digitadas ou datilografadas dentro das margens, ficando separadas do texto por um espaço simples de entre as linhas e por filete de 5 cm, a partir da margem esquerda. Devem ser alinhadas, a partir da segunda linha da mesma nota, abaixo da primeira letra da primeira palavra, de forma a destacar o expoente, sem espaço entre elas e com fonte menor.</w:t>
      </w:r>
    </w:p>
    <w:p w14:paraId="40CFE97C" w14:textId="77777777" w:rsidR="008E666F" w:rsidRDefault="009F725B" w:rsidP="00240BD5">
      <w:pPr>
        <w:pStyle w:val="Citaes"/>
        <w:spacing w:after="0"/>
      </w:pPr>
      <w:r>
        <w:t>5.2.2 Indicativos de seção</w:t>
      </w:r>
    </w:p>
    <w:p w14:paraId="033D1504" w14:textId="77777777" w:rsidR="008E666F" w:rsidRDefault="009F725B" w:rsidP="00240BD5">
      <w:pPr>
        <w:pStyle w:val="Citaes"/>
        <w:spacing w:after="0"/>
      </w:pPr>
      <w:r>
        <w:t>O indicativo numérico, em algarismo arábico, de uma seção precede seu título, alinhado à esquerda, separado por um espaço de caractere. Os títulos das seções primárias devem começar em página ímpar (anverso), na parte superior da mancha gráfica e ser separados do texto que os sucede por um espaço entre as linhas de 1,5. Da mesma forma, os títulos das subseções devem ser separados do texto que os precede e que os sucede por um espaço entre as linhas de 1,5. Títulos que ocupem mais de uma linha devem ser, a partir da segunda linha, alinhados abaixo da primeira letra da primeira palavra do título.</w:t>
      </w:r>
    </w:p>
    <w:p w14:paraId="595BDB32" w14:textId="77777777" w:rsidR="008E666F" w:rsidRDefault="009F725B" w:rsidP="00240BD5">
      <w:pPr>
        <w:pStyle w:val="Citaes"/>
        <w:spacing w:after="0"/>
      </w:pPr>
      <w:r>
        <w:t>5.2.3 Títulos sem indicativo numérico</w:t>
      </w:r>
    </w:p>
    <w:p w14:paraId="33F4F578" w14:textId="77777777" w:rsidR="008E666F" w:rsidRDefault="009F725B" w:rsidP="00240BD5">
      <w:pPr>
        <w:pStyle w:val="Citaes"/>
        <w:spacing w:after="0"/>
      </w:pPr>
      <w:r>
        <w:t>Os títulos, sem indicativo numérico – errata, agradecimentos, lista de ilustrações, lista de abreviaturas e siglas, lista de símbolos, resumos, sumário, referências, glossário, apêndice(s), anexo(s) e índice(s) – devem ser centralizados.</w:t>
      </w:r>
    </w:p>
    <w:p w14:paraId="5779C114" w14:textId="77777777" w:rsidR="008E666F" w:rsidRDefault="009F725B" w:rsidP="00240BD5">
      <w:pPr>
        <w:pStyle w:val="Citaes"/>
        <w:spacing w:after="0"/>
      </w:pPr>
      <w:r>
        <w:t>5.2.4 Elementos sem título e sem indicativo numérico</w:t>
      </w:r>
    </w:p>
    <w:p w14:paraId="74F0F6DA" w14:textId="77777777" w:rsidR="008E666F" w:rsidRDefault="009F725B" w:rsidP="00240BD5">
      <w:pPr>
        <w:pStyle w:val="Citaes"/>
        <w:spacing w:after="0"/>
      </w:pPr>
      <w:r>
        <w:t>Fazem parte desses elementos a folha de aprovação, a dedicatória e a(s) epígrafe(s).</w:t>
      </w:r>
    </w:p>
    <w:p w14:paraId="5B3AFA30" w14:textId="77777777" w:rsidR="008E666F" w:rsidRDefault="009F725B" w:rsidP="00240BD5">
      <w:pPr>
        <w:pStyle w:val="Citaes"/>
        <w:spacing w:after="0"/>
      </w:pPr>
      <w:r>
        <w:t>5.3 Paginação</w:t>
      </w:r>
    </w:p>
    <w:p w14:paraId="009CD9FC" w14:textId="77777777" w:rsidR="008E666F" w:rsidRDefault="009F725B" w:rsidP="00240BD5">
      <w:pPr>
        <w:pStyle w:val="Citaes"/>
        <w:spacing w:after="0"/>
      </w:pPr>
      <w:r>
        <w:t>As folhas ou páginas pré-textuais devem ser contadas, mas não numeradas.</w:t>
      </w:r>
    </w:p>
    <w:p w14:paraId="1C634428" w14:textId="77777777" w:rsidR="008E666F" w:rsidRDefault="009F725B" w:rsidP="00240BD5">
      <w:pPr>
        <w:pStyle w:val="Citaes"/>
        <w:spacing w:after="0"/>
      </w:pPr>
      <w:r>
        <w:t>Para trabalhos digitados ou datilografados somente no anverso, todas as folhas, a partir da folha de rosto, devem ser contadas sequencialmente, considerando somente o anverso. A numeração deve figurar, a partir da primeira folha da parte textual, em algarismos arábicos, no canto superior direito da folha, a 2 cm da borda superior, ficando o último algarismo a 2 cm da borda direita da folha.</w:t>
      </w:r>
    </w:p>
    <w:p w14:paraId="273A816F" w14:textId="77777777" w:rsidR="008E666F" w:rsidRDefault="009F725B" w:rsidP="00240BD5">
      <w:pPr>
        <w:pStyle w:val="Citaes"/>
        <w:spacing w:after="0"/>
      </w:pPr>
      <w:r>
        <w:t>Quando o trabalho for digitado ou datilografado em anverso e verso, a numeração das páginas deve ser colocada no anverso da folha, no canto superior direito; e no verso, no canto superior esquerdo.</w:t>
      </w:r>
    </w:p>
    <w:p w14:paraId="0A844892" w14:textId="77777777" w:rsidR="008E666F" w:rsidRDefault="009F725B" w:rsidP="00240BD5">
      <w:pPr>
        <w:pStyle w:val="Citaes"/>
        <w:spacing w:after="0"/>
      </w:pPr>
      <w:r>
        <w:t>No caso de o trabalho ser constituído de mais de um volume, deve ser mantida uma única sequência de numeração das folhas ou páginas, do primeiro ao último volume. Havendo apêndice e anexo, as suas folhas ou páginas devem ser numeradas de maneira contínua e sua paginação deve dar seguimento à do texto principal.</w:t>
      </w:r>
    </w:p>
    <w:p w14:paraId="0FE0BE94" w14:textId="77777777" w:rsidR="008E666F" w:rsidRDefault="009F725B" w:rsidP="00240BD5">
      <w:pPr>
        <w:pStyle w:val="Citaes"/>
        <w:spacing w:after="0"/>
      </w:pPr>
      <w:r>
        <w:t>5.4 Numeração progressiva</w:t>
      </w:r>
    </w:p>
    <w:p w14:paraId="3BFBF212" w14:textId="77777777" w:rsidR="008E666F" w:rsidRDefault="009F725B" w:rsidP="00240BD5">
      <w:pPr>
        <w:pStyle w:val="Citaes"/>
        <w:spacing w:after="0"/>
      </w:pPr>
      <w:r>
        <w:t>Elaborada conforme a ABNT NBR 6024. A numeração progressiva deve ser utilizada para evidenciar a sistematização do conteúdo do trabalho. Destacam-se gradativamente os títulos das seções, utilizando-se os recursos de negrito, itálico ou sublinhado e outros, no sumário e, de forma idêntica, no texto.</w:t>
      </w:r>
    </w:p>
    <w:p w14:paraId="4B826482" w14:textId="77777777" w:rsidR="008E666F" w:rsidRDefault="009F725B" w:rsidP="00240BD5">
      <w:pPr>
        <w:pStyle w:val="Citaes"/>
        <w:spacing w:after="0"/>
      </w:pPr>
      <w:r>
        <w:t>5.5 Citações</w:t>
      </w:r>
    </w:p>
    <w:p w14:paraId="6456A7CA" w14:textId="77777777" w:rsidR="008E666F" w:rsidRDefault="009F725B" w:rsidP="00240BD5">
      <w:pPr>
        <w:pStyle w:val="Citaes"/>
        <w:spacing w:after="0"/>
      </w:pPr>
      <w:r>
        <w:t>Apresentadas conforme a ABNT NBR 10520</w:t>
      </w:r>
      <w:r w:rsidR="00240BD5">
        <w:t xml:space="preserve"> [</w:t>
      </w:r>
      <w:r>
        <w:t>atualizada em 19/07/2023</w:t>
      </w:r>
      <w:r w:rsidR="00240BD5">
        <w:t>]</w:t>
      </w:r>
      <w:r>
        <w:t>.</w:t>
      </w:r>
    </w:p>
    <w:p w14:paraId="6B6FE50B" w14:textId="77777777" w:rsidR="008E666F" w:rsidRDefault="009F725B" w:rsidP="00240BD5">
      <w:pPr>
        <w:pStyle w:val="Citaes"/>
        <w:spacing w:after="0"/>
      </w:pPr>
      <w:r>
        <w:t>5.6 Siglas</w:t>
      </w:r>
    </w:p>
    <w:p w14:paraId="3EB2D015" w14:textId="77777777" w:rsidR="008E666F" w:rsidRDefault="009F725B" w:rsidP="00240BD5">
      <w:pPr>
        <w:pStyle w:val="Citaes"/>
        <w:spacing w:after="0"/>
      </w:pPr>
      <w:r>
        <w:t>A sigla, quando mencionada pela primeira vez no texto, deve ser indicada entre parênteses, precedida do nome completo.</w:t>
      </w:r>
    </w:p>
    <w:p w14:paraId="6CE57D7C" w14:textId="77777777" w:rsidR="008E666F" w:rsidRDefault="009F725B" w:rsidP="00240BD5">
      <w:pPr>
        <w:pStyle w:val="Citaes"/>
        <w:spacing w:after="0"/>
      </w:pPr>
      <w:r>
        <w:t>EXEMPLO</w:t>
      </w:r>
    </w:p>
    <w:p w14:paraId="3B0BDF4E" w14:textId="77777777" w:rsidR="008E666F" w:rsidRDefault="009F725B" w:rsidP="00240BD5">
      <w:pPr>
        <w:pStyle w:val="Citaes"/>
        <w:spacing w:after="0"/>
      </w:pPr>
      <w:r>
        <w:t>Associação Brasileira de Normas Técnicas (ABNT)</w:t>
      </w:r>
    </w:p>
    <w:p w14:paraId="5182847C" w14:textId="77777777" w:rsidR="008E666F" w:rsidRDefault="009F725B" w:rsidP="00240BD5">
      <w:pPr>
        <w:pStyle w:val="Citaes"/>
        <w:spacing w:after="0"/>
      </w:pPr>
      <w:r>
        <w:t>5.7 Equações e fórmulas</w:t>
      </w:r>
    </w:p>
    <w:p w14:paraId="17215806" w14:textId="77777777" w:rsidR="008E666F" w:rsidRDefault="009F725B" w:rsidP="00240BD5">
      <w:pPr>
        <w:pStyle w:val="Citaes"/>
        <w:spacing w:after="0"/>
      </w:pPr>
      <w:r>
        <w:t>Para facilitar a leitura, devem ser destacadas no texto e, se necessário, numeradas com algarismos arábicos entre parênteses, alinhados à direita. Na sequência normal do texto, é permitido o uso de uma entrelinha maior que comporte seus elementos (expoentes, índices, entre outros).</w:t>
      </w:r>
    </w:p>
    <w:p w14:paraId="753AA2E3" w14:textId="77777777" w:rsidR="008E666F" w:rsidRDefault="009F725B" w:rsidP="00240BD5">
      <w:pPr>
        <w:pStyle w:val="Citaes"/>
        <w:spacing w:after="0"/>
      </w:pPr>
      <w:r>
        <w:t>[...]</w:t>
      </w:r>
    </w:p>
    <w:p w14:paraId="6587CDF5" w14:textId="77777777" w:rsidR="008E666F" w:rsidRDefault="009F725B" w:rsidP="00240BD5">
      <w:pPr>
        <w:pStyle w:val="Citaes"/>
        <w:spacing w:after="0"/>
      </w:pPr>
      <w:r>
        <w:t>5.8 Ilustrações</w:t>
      </w:r>
    </w:p>
    <w:p w14:paraId="25F514A2" w14:textId="77777777" w:rsidR="008E666F" w:rsidRDefault="009F725B" w:rsidP="00240BD5">
      <w:pPr>
        <w:pStyle w:val="Citaes"/>
        <w:spacing w:after="0"/>
      </w:pPr>
      <w:r>
        <w:t>Qualquer que seja o tipo de ilustração, sua identificação aparece na parte superior, precedida da palavra designativa (desenho, esquema, fluxograma, fotografia, gráfico, mapa, organograma, planta, quadro, retrato, figura, imagem, entre outros), seguida de seu número de ordem de ocorrência no texto, em algarismos arábicos, travessão e do respectivo título. Após a ilustração, na parte inferior, indicar a fonte consultada (elemento obrigatório, mesmo que seja produção do próprio autor), legenda, notas e outras informações necessárias à sua compreensão (se houver). A ilustração deve ser citada no texto e inserida o mais próximo possível do trecho a que se refere.</w:t>
      </w:r>
    </w:p>
    <w:p w14:paraId="46256285" w14:textId="77777777" w:rsidR="008E666F" w:rsidRDefault="009F725B" w:rsidP="00240BD5">
      <w:pPr>
        <w:pStyle w:val="Citaes"/>
        <w:spacing w:after="0"/>
      </w:pPr>
      <w:r>
        <w:t>5.9 Tabelas</w:t>
      </w:r>
    </w:p>
    <w:p w14:paraId="23414FBA" w14:textId="77777777" w:rsidR="008E666F" w:rsidRDefault="009F725B" w:rsidP="00240BD5">
      <w:pPr>
        <w:pStyle w:val="Citaes"/>
        <w:spacing w:after="0"/>
      </w:pPr>
      <w:r>
        <w:t xml:space="preserve">Devem ser citadas no texto, inseridas o mais próximo possível do trecho a que se referem e padronizadas conforme o Instituto Brasileiro de </w:t>
      </w:r>
      <w:r w:rsidR="00240BD5">
        <w:t>Geografia e Estatística (IBGE) (ABNT, 2011, p. 9-11).</w:t>
      </w:r>
    </w:p>
    <w:p w14:paraId="1B9C4A05" w14:textId="77777777" w:rsidR="008E666F" w:rsidRDefault="008E666F">
      <w:pPr>
        <w:ind w:firstLine="0"/>
        <w:rPr>
          <w:rFonts w:cs="Times New Roman"/>
          <w:szCs w:val="24"/>
        </w:rPr>
      </w:pPr>
    </w:p>
    <w:p w14:paraId="55D0652D" w14:textId="77777777" w:rsidR="008E666F" w:rsidRDefault="00240BD5">
      <w:pPr>
        <w:ind w:firstLine="0"/>
        <w:rPr>
          <w:rFonts w:cs="Times New Roman"/>
          <w:szCs w:val="24"/>
        </w:rPr>
      </w:pPr>
      <w:r>
        <w:rPr>
          <w:rFonts w:cs="Times New Roman"/>
          <w:szCs w:val="24"/>
        </w:rPr>
        <w:tab/>
        <w:t>É recomendável ler todo o texto da NBR citada acima, assim como as demais normas relacionadas à elaboração do trabalho acadêmico, mencionadas no item 2.1, logo a seguir.</w:t>
      </w:r>
    </w:p>
    <w:p w14:paraId="36C65480" w14:textId="77777777" w:rsidR="008E666F" w:rsidRDefault="0070601A">
      <w:pPr>
        <w:pStyle w:val="Heading2"/>
        <w:rPr>
          <w:rFonts w:cs="Times New Roman"/>
          <w:szCs w:val="24"/>
        </w:rPr>
      </w:pPr>
      <w:bookmarkStart w:id="1" w:name="_Toc140937856"/>
      <w:r>
        <w:br w:type="page"/>
      </w:r>
      <w:r w:rsidR="009F725B">
        <w:t>REFERENCIAL TEÓRICO</w:t>
      </w:r>
      <w:bookmarkEnd w:id="1"/>
    </w:p>
    <w:p w14:paraId="71A49494" w14:textId="77777777" w:rsidR="008E666F" w:rsidRDefault="008E666F">
      <w:pPr>
        <w:rPr>
          <w:rFonts w:cs="Times New Roman"/>
          <w:b/>
          <w:szCs w:val="24"/>
        </w:rPr>
      </w:pPr>
    </w:p>
    <w:p w14:paraId="51E4E90D" w14:textId="77777777" w:rsidR="008E666F" w:rsidRDefault="009F725B">
      <w:pPr>
        <w:ind w:firstLine="708"/>
        <w:rPr>
          <w:rFonts w:cs="Times New Roman"/>
          <w:b/>
          <w:szCs w:val="24"/>
        </w:rPr>
      </w:pPr>
      <w:r>
        <w:t xml:space="preserve">Inicialmente, é bom lembrar que, conforme as normas da ABNT, “os títulos das seções primárias devem começar em </w:t>
      </w:r>
      <w:r>
        <w:rPr>
          <w:b/>
        </w:rPr>
        <w:t>página ímpar</w:t>
      </w:r>
      <w:r>
        <w:t xml:space="preserve"> (anverso), na parte superior da mancha gráfica e ser separados do texto que os sucede por um espaço entre as linhas de 1,5” (ABNT, 2011, grifos nossos). Esta seção, especificamente, é um exemplo de estruturação do texto, podendo ter outra designação. Pode incluir a revisão da literatura ou revisão sistemática da literatura ou busca de pesquisas correlatas ou estado da questão (cada pesquisador pode optar por uma técnica ou designação diferente). </w:t>
      </w:r>
    </w:p>
    <w:p w14:paraId="55CD7828" w14:textId="77777777" w:rsidR="008E666F" w:rsidRDefault="009F725B">
      <w:pPr>
        <w:ind w:firstLine="708"/>
        <w:rPr>
          <w:rFonts w:cs="Times New Roman"/>
          <w:b/>
          <w:szCs w:val="24"/>
        </w:rPr>
      </w:pPr>
      <w:r>
        <w:t>Entre um título e um subtítulo sempre deve haver uma parte textual. É recomendável que a parte inicial de cada seção primária seja uma breve apresentação do que será desenvolvido na seção.</w:t>
      </w:r>
    </w:p>
    <w:p w14:paraId="4687679B" w14:textId="77777777" w:rsidR="008E666F" w:rsidRDefault="008E666F">
      <w:pPr>
        <w:ind w:firstLine="708"/>
        <w:rPr>
          <w:rFonts w:cs="Times New Roman"/>
          <w:b/>
          <w:szCs w:val="24"/>
        </w:rPr>
      </w:pPr>
    </w:p>
    <w:p w14:paraId="539E6D50" w14:textId="77777777" w:rsidR="008E666F" w:rsidRDefault="009F725B" w:rsidP="00856172">
      <w:pPr>
        <w:pStyle w:val="Heading3"/>
        <w:rPr>
          <w:rFonts w:cs="Times New Roman"/>
          <w:b/>
          <w:szCs w:val="24"/>
        </w:rPr>
      </w:pPr>
      <w:bookmarkStart w:id="2" w:name="_Toc140937857"/>
      <w:r>
        <w:t>2.1 ASPECTOS TEÓRICOS ESPECÍFICOS DA PESQUISA</w:t>
      </w:r>
      <w:bookmarkEnd w:id="2"/>
    </w:p>
    <w:p w14:paraId="7FD48541" w14:textId="77777777" w:rsidR="008E666F" w:rsidRDefault="008E666F">
      <w:pPr>
        <w:ind w:firstLine="0"/>
        <w:rPr>
          <w:rFonts w:cs="Times New Roman"/>
          <w:b/>
          <w:szCs w:val="24"/>
        </w:rPr>
      </w:pPr>
    </w:p>
    <w:p w14:paraId="1708FDBC" w14:textId="77777777" w:rsidR="008E666F" w:rsidRDefault="009F725B">
      <w:pPr>
        <w:rPr>
          <w:rFonts w:cs="Times New Roman"/>
          <w:b/>
          <w:szCs w:val="24"/>
        </w:rPr>
      </w:pPr>
      <w:r>
        <w:t>Entre as subseções sempre deve haver uma parte textual de ligação entre a seção ou subseção anterior com a próxima. Como esta subseção trata de aspectos teóricos da pesquisa, será apresentado um exemplo de citação direta curta, com menos de 3 linhas. Entre as estratégias usadas numa pesquisa pós-estruturalista, pode-se mencionar algumas como “[…] desterritorializar, desfamiliarizar, levar ao estranhamento, num esforço para engendrar novos problemas e objetos de pesquisa” (Bujes, 2007, p. 33).</w:t>
      </w:r>
    </w:p>
    <w:p w14:paraId="4EFAD729" w14:textId="77777777" w:rsidR="008E666F" w:rsidRDefault="008E666F">
      <w:pPr>
        <w:rPr>
          <w:rFonts w:cs="Times New Roman"/>
          <w:b/>
          <w:szCs w:val="24"/>
        </w:rPr>
      </w:pPr>
    </w:p>
    <w:p w14:paraId="081D0CC6" w14:textId="77777777" w:rsidR="008E666F" w:rsidRDefault="009F725B">
      <w:pPr>
        <w:rPr>
          <w:rFonts w:cs="Times New Roman"/>
          <w:szCs w:val="24"/>
        </w:rPr>
      </w:pPr>
      <w:r>
        <w:rPr>
          <w:rFonts w:cs="Times New Roman"/>
          <w:szCs w:val="24"/>
        </w:rPr>
        <w:t xml:space="preserve">Este template foi elaborado com base no conteúdo das normas da Associação Brasileira de Normas Técnicas (ABNT) NBR: </w:t>
      </w:r>
    </w:p>
    <w:p w14:paraId="5D7FC957" w14:textId="77777777" w:rsidR="008E666F" w:rsidRDefault="009F725B">
      <w:pPr>
        <w:pStyle w:val="Lista1"/>
        <w:rPr>
          <w:b/>
        </w:rPr>
      </w:pPr>
      <w:r>
        <w:rPr>
          <w:b/>
        </w:rPr>
        <w:t>a) NBR 6022:2003</w:t>
      </w:r>
      <w:r>
        <w:t xml:space="preserve">: informação e documentação: artigo em publicação periódica científica impressa; </w:t>
      </w:r>
    </w:p>
    <w:p w14:paraId="0A5BFE67" w14:textId="77777777" w:rsidR="008E666F" w:rsidRDefault="009F725B">
      <w:pPr>
        <w:pStyle w:val="Lista1"/>
        <w:rPr>
          <w:b/>
        </w:rPr>
      </w:pPr>
      <w:r>
        <w:rPr>
          <w:b/>
        </w:rPr>
        <w:t>b) NBR 6023:2018:</w:t>
      </w:r>
      <w:r>
        <w:t xml:space="preserve"> informação e documentação: referências: elaboração; </w:t>
      </w:r>
    </w:p>
    <w:p w14:paraId="063B6933" w14:textId="77777777" w:rsidR="008E666F" w:rsidRDefault="009F725B">
      <w:pPr>
        <w:pStyle w:val="Lista1"/>
        <w:rPr>
          <w:b/>
        </w:rPr>
      </w:pPr>
      <w:r>
        <w:rPr>
          <w:b/>
        </w:rPr>
        <w:t>c) NRB 6024:2012:</w:t>
      </w:r>
      <w:r>
        <w:t xml:space="preserve"> numeração progressiva das seções de um documento: procedimento; </w:t>
      </w:r>
    </w:p>
    <w:p w14:paraId="303F6A59" w14:textId="77777777" w:rsidR="008E666F" w:rsidRDefault="009F725B">
      <w:pPr>
        <w:pStyle w:val="Lista1"/>
        <w:rPr>
          <w:b/>
        </w:rPr>
      </w:pPr>
      <w:r>
        <w:rPr>
          <w:b/>
        </w:rPr>
        <w:t>d) NBR 6027:2012</w:t>
      </w:r>
      <w:r>
        <w:t>: sumários: procedimentos;</w:t>
      </w:r>
    </w:p>
    <w:p w14:paraId="0BDFA13E" w14:textId="77777777" w:rsidR="008E666F" w:rsidRDefault="009F725B">
      <w:pPr>
        <w:pStyle w:val="Lista1"/>
        <w:rPr>
          <w:b/>
        </w:rPr>
      </w:pPr>
      <w:r>
        <w:rPr>
          <w:b/>
        </w:rPr>
        <w:t>e) NBR 6028:2003:</w:t>
      </w:r>
      <w:r>
        <w:t xml:space="preserve"> resumos: procedimentos; </w:t>
      </w:r>
    </w:p>
    <w:p w14:paraId="1D3970E3" w14:textId="77777777" w:rsidR="008E666F" w:rsidRDefault="009F725B">
      <w:pPr>
        <w:pStyle w:val="Lista1"/>
        <w:rPr>
          <w:b/>
        </w:rPr>
      </w:pPr>
      <w:r>
        <w:t xml:space="preserve">f) </w:t>
      </w:r>
      <w:r>
        <w:rPr>
          <w:b/>
        </w:rPr>
        <w:t>NBR 10520:2023</w:t>
      </w:r>
      <w:r>
        <w:t xml:space="preserve">: informação e documentação: apresentação de citações em documentos;  </w:t>
      </w:r>
    </w:p>
    <w:p w14:paraId="3FAC7222" w14:textId="77777777" w:rsidR="008E666F" w:rsidRDefault="009F725B">
      <w:pPr>
        <w:pStyle w:val="Lista1"/>
        <w:rPr>
          <w:b/>
        </w:rPr>
      </w:pPr>
      <w:r>
        <w:rPr>
          <w:b/>
        </w:rPr>
        <w:t>g) NBR 10719:2011:</w:t>
      </w:r>
      <w:r>
        <w:t xml:space="preserve"> informação e documentação: relatório técnico e/ou científico: apresentação;</w:t>
      </w:r>
    </w:p>
    <w:p w14:paraId="55A348A2" w14:textId="77777777" w:rsidR="008E666F" w:rsidRDefault="009F725B">
      <w:pPr>
        <w:pStyle w:val="Lista1"/>
        <w:rPr>
          <w:b/>
        </w:rPr>
      </w:pPr>
      <w:r>
        <w:rPr>
          <w:b/>
        </w:rPr>
        <w:t xml:space="preserve"> h) NBR 14724:2011:</w:t>
      </w:r>
      <w:r>
        <w:t xml:space="preserve"> informação e documentação: trabalhos acadêmicos: apresentação; </w:t>
      </w:r>
    </w:p>
    <w:p w14:paraId="74265739" w14:textId="77777777" w:rsidR="008E666F" w:rsidRDefault="009F725B">
      <w:pPr>
        <w:pStyle w:val="Lista1"/>
        <w:rPr>
          <w:b/>
        </w:rPr>
      </w:pPr>
      <w:r>
        <w:rPr>
          <w:b/>
        </w:rPr>
        <w:t>i) NBR 15287:2011:</w:t>
      </w:r>
      <w:r>
        <w:t xml:space="preserve"> informação e documentação: projeto de pesquisa: apresentação. </w:t>
      </w:r>
    </w:p>
    <w:p w14:paraId="7DED26E1" w14:textId="77777777" w:rsidR="008E666F" w:rsidRDefault="008E666F">
      <w:pPr>
        <w:ind w:firstLine="0"/>
        <w:rPr>
          <w:color w:val="00B0F0"/>
        </w:rPr>
      </w:pPr>
    </w:p>
    <w:p w14:paraId="0DF98BA3" w14:textId="77777777" w:rsidR="008E666F" w:rsidRDefault="008E666F">
      <w:pPr>
        <w:ind w:firstLine="0"/>
        <w:rPr>
          <w:color w:val="00B0F0"/>
        </w:rPr>
      </w:pPr>
    </w:p>
    <w:p w14:paraId="396EB678" w14:textId="77777777" w:rsidR="008E666F" w:rsidRDefault="008E666F">
      <w:pPr>
        <w:ind w:firstLine="0"/>
        <w:rPr>
          <w:rFonts w:cs="Times New Roman"/>
          <w:b/>
          <w:szCs w:val="24"/>
        </w:rPr>
      </w:pPr>
    </w:p>
    <w:p w14:paraId="675AF3A8" w14:textId="77777777" w:rsidR="008E666F" w:rsidRDefault="008E666F">
      <w:pPr>
        <w:ind w:firstLine="0"/>
        <w:rPr>
          <w:rFonts w:cs="Times New Roman"/>
          <w:szCs w:val="24"/>
        </w:rPr>
      </w:pPr>
    </w:p>
    <w:p w14:paraId="27425A9C" w14:textId="77777777" w:rsidR="008E666F" w:rsidRDefault="008E666F">
      <w:pPr>
        <w:ind w:firstLine="0"/>
        <w:rPr>
          <w:rFonts w:cs="Times New Roman"/>
          <w:szCs w:val="24"/>
        </w:rPr>
      </w:pPr>
    </w:p>
    <w:p w14:paraId="379ADFB3" w14:textId="77777777" w:rsidR="008E666F" w:rsidRDefault="008E666F">
      <w:pPr>
        <w:ind w:firstLine="0"/>
        <w:rPr>
          <w:rFonts w:cs="Times New Roman"/>
          <w:szCs w:val="24"/>
        </w:rPr>
      </w:pPr>
    </w:p>
    <w:p w14:paraId="4B84A560" w14:textId="77777777" w:rsidR="008E666F" w:rsidRDefault="008E666F">
      <w:pPr>
        <w:ind w:firstLine="0"/>
        <w:rPr>
          <w:rFonts w:cs="Times New Roman"/>
          <w:szCs w:val="24"/>
        </w:rPr>
      </w:pPr>
    </w:p>
    <w:p w14:paraId="3AC93B6D" w14:textId="77777777" w:rsidR="008E666F" w:rsidRDefault="008E666F">
      <w:pPr>
        <w:ind w:firstLine="0"/>
        <w:rPr>
          <w:rFonts w:cs="Times New Roman"/>
          <w:szCs w:val="24"/>
        </w:rPr>
      </w:pPr>
    </w:p>
    <w:p w14:paraId="54F99F7C" w14:textId="77777777" w:rsidR="008E666F" w:rsidRDefault="008E666F">
      <w:pPr>
        <w:ind w:firstLine="0"/>
        <w:rPr>
          <w:rFonts w:cs="Times New Roman"/>
          <w:szCs w:val="24"/>
        </w:rPr>
      </w:pPr>
    </w:p>
    <w:p w14:paraId="07683E8D" w14:textId="77777777" w:rsidR="008E666F" w:rsidRDefault="008E666F">
      <w:pPr>
        <w:ind w:firstLine="0"/>
        <w:rPr>
          <w:rFonts w:cs="Times New Roman"/>
          <w:szCs w:val="24"/>
        </w:rPr>
      </w:pPr>
    </w:p>
    <w:p w14:paraId="45346D48" w14:textId="77777777" w:rsidR="008E666F" w:rsidRDefault="008E666F">
      <w:pPr>
        <w:ind w:firstLine="0"/>
        <w:rPr>
          <w:rFonts w:cs="Times New Roman"/>
          <w:szCs w:val="24"/>
        </w:rPr>
      </w:pPr>
    </w:p>
    <w:p w14:paraId="075136A1" w14:textId="77777777" w:rsidR="008E666F" w:rsidRDefault="008E666F">
      <w:pPr>
        <w:ind w:firstLine="0"/>
        <w:rPr>
          <w:rFonts w:cs="Times New Roman"/>
          <w:szCs w:val="24"/>
        </w:rPr>
      </w:pPr>
    </w:p>
    <w:p w14:paraId="51A97F4D" w14:textId="77777777" w:rsidR="008E666F" w:rsidRDefault="008E666F">
      <w:pPr>
        <w:ind w:firstLine="0"/>
        <w:rPr>
          <w:rFonts w:cs="Times New Roman"/>
          <w:szCs w:val="24"/>
        </w:rPr>
      </w:pPr>
    </w:p>
    <w:p w14:paraId="6E858B61" w14:textId="77777777" w:rsidR="008E666F" w:rsidRDefault="008E666F">
      <w:pPr>
        <w:ind w:firstLine="0"/>
        <w:rPr>
          <w:rFonts w:cs="Times New Roman"/>
          <w:szCs w:val="24"/>
        </w:rPr>
      </w:pPr>
    </w:p>
    <w:p w14:paraId="14410359" w14:textId="77777777" w:rsidR="008E666F" w:rsidRDefault="008E666F">
      <w:pPr>
        <w:ind w:firstLine="0"/>
        <w:rPr>
          <w:rFonts w:cs="Times New Roman"/>
          <w:szCs w:val="24"/>
        </w:rPr>
      </w:pPr>
    </w:p>
    <w:p w14:paraId="1D2A3198" w14:textId="77777777" w:rsidR="008E666F" w:rsidRDefault="008E666F">
      <w:pPr>
        <w:ind w:firstLine="0"/>
        <w:rPr>
          <w:rFonts w:cs="Times New Roman"/>
          <w:szCs w:val="24"/>
        </w:rPr>
      </w:pPr>
    </w:p>
    <w:p w14:paraId="76BD59E6" w14:textId="77777777" w:rsidR="008E666F" w:rsidRDefault="0070601A">
      <w:pPr>
        <w:pStyle w:val="Heading2"/>
        <w:rPr>
          <w:rFonts w:cs="Times New Roman"/>
          <w:szCs w:val="24"/>
        </w:rPr>
      </w:pPr>
      <w:bookmarkStart w:id="3" w:name="_Toc140937858"/>
      <w:r>
        <w:br w:type="page"/>
      </w:r>
      <w:r w:rsidR="009F725B">
        <w:t>METODOLOGIA</w:t>
      </w:r>
      <w:bookmarkEnd w:id="3"/>
    </w:p>
    <w:p w14:paraId="592EC9E9" w14:textId="77777777" w:rsidR="008E666F" w:rsidRDefault="009F725B">
      <w:pPr>
        <w:ind w:firstLine="0"/>
        <w:rPr>
          <w:rFonts w:cs="Times New Roman"/>
          <w:szCs w:val="24"/>
        </w:rPr>
      </w:pPr>
      <w:r>
        <w:rPr>
          <w:rFonts w:cs="Times New Roman"/>
          <w:szCs w:val="24"/>
        </w:rPr>
        <w:t xml:space="preserve">  </w:t>
      </w:r>
    </w:p>
    <w:p w14:paraId="7304C523" w14:textId="77777777" w:rsidR="008E666F" w:rsidRDefault="009F725B">
      <w:pPr>
        <w:rPr>
          <w:rFonts w:cs="Times New Roman"/>
          <w:b/>
          <w:szCs w:val="24"/>
        </w:rPr>
      </w:pPr>
      <w:r>
        <w:t>Entre um título e um subtítulo sempre deve haver uma parte textual. É recomendável que a parte inicial de cada seção primária seja uma breve apresentação do que será desenvolvido na seção. Esta seção refere-se à articulação da base teórica com os procedimentos metodológicos. O título é apenas uma indicação, podendo ter outra designação. Compreende-se que a forma de coleta de dados escolhida pelo/a pesquisador/a deve estar em consonância com os aspectos teóricos que fundamentam a pesquisa. Portanto, a metodologia não se encerra apenas na descrição de procedimentos de coleta de dados, compreendendo também a discussão destes procedimentos face à teoria que serve de base à pesquisa.</w:t>
      </w:r>
    </w:p>
    <w:p w14:paraId="190BB339" w14:textId="77777777" w:rsidR="008E666F" w:rsidRDefault="008E666F">
      <w:pPr>
        <w:ind w:firstLine="0"/>
        <w:rPr>
          <w:rFonts w:cs="Times New Roman"/>
          <w:b/>
          <w:szCs w:val="24"/>
        </w:rPr>
      </w:pPr>
      <w:bookmarkStart w:id="4" w:name="_Toc139556262"/>
      <w:bookmarkStart w:id="5" w:name="_Toc57131016"/>
      <w:bookmarkEnd w:id="4"/>
      <w:bookmarkEnd w:id="5"/>
    </w:p>
    <w:p w14:paraId="70E74D92" w14:textId="77777777" w:rsidR="008E666F" w:rsidRDefault="009F725B" w:rsidP="00856172">
      <w:pPr>
        <w:pStyle w:val="Heading3"/>
        <w:rPr>
          <w:rFonts w:cs="Times New Roman"/>
          <w:b/>
          <w:szCs w:val="24"/>
        </w:rPr>
      </w:pPr>
      <w:bookmarkStart w:id="6" w:name="_Toc140937859"/>
      <w:r>
        <w:t xml:space="preserve">3.1 </w:t>
      </w:r>
      <w:bookmarkStart w:id="7" w:name="_Toc57131017"/>
      <w:r>
        <w:t>DISCUSSÃO TEÓRICO-METODOLÓGICA</w:t>
      </w:r>
      <w:bookmarkEnd w:id="6"/>
      <w:bookmarkEnd w:id="7"/>
    </w:p>
    <w:p w14:paraId="7497DF42" w14:textId="77777777" w:rsidR="008E666F" w:rsidRDefault="008E666F">
      <w:pPr>
        <w:ind w:firstLine="0"/>
        <w:rPr>
          <w:rFonts w:cs="Times New Roman"/>
          <w:b/>
          <w:szCs w:val="24"/>
        </w:rPr>
      </w:pPr>
    </w:p>
    <w:p w14:paraId="015CE5AF" w14:textId="77777777" w:rsidR="008E666F" w:rsidRDefault="009F725B">
      <w:pPr>
        <w:ind w:firstLine="0"/>
        <w:rPr>
          <w:rFonts w:cs="Times New Roman"/>
          <w:b/>
          <w:szCs w:val="24"/>
        </w:rPr>
      </w:pPr>
      <w:r>
        <w:tab/>
        <w:t xml:space="preserve">Esta subseção é apenas um exemplo de como podem ser estruturadas e apresentadas as questões teórico-metodológicas. Muitas vezes, é relevante estabelecer conexões entre a base teórica e os procedimentos de coleta de dados, o que pode servir como justificativa ou contextualização para a escolha de tais procedimentos. A seguir, um exemplo de citação direta longa, com mais de 3 linhas. De acordo com </w:t>
      </w:r>
      <w:r w:rsidRPr="00361F64">
        <w:rPr>
          <w:highlight w:val="yellow"/>
        </w:rPr>
        <w:t>Maria Cecília de Souza Minayo</w:t>
      </w:r>
      <w:r w:rsidR="00361F64">
        <w:rPr>
          <w:rStyle w:val="FootnoteReference"/>
          <w:highlight w:val="yellow"/>
        </w:rPr>
        <w:footnoteReference w:id="1"/>
      </w:r>
      <w:r>
        <w:t xml:space="preserve"> (2018):</w:t>
      </w:r>
    </w:p>
    <w:p w14:paraId="63E4240B" w14:textId="77777777" w:rsidR="008E666F" w:rsidRDefault="008E666F">
      <w:pPr>
        <w:ind w:firstLine="0"/>
        <w:rPr>
          <w:rFonts w:cs="Times New Roman"/>
          <w:b/>
          <w:szCs w:val="24"/>
        </w:rPr>
      </w:pPr>
    </w:p>
    <w:p w14:paraId="4247A00D" w14:textId="77777777" w:rsidR="008E666F" w:rsidRDefault="009F725B">
      <w:pPr>
        <w:pStyle w:val="Citaes"/>
        <w:rPr>
          <w:rFonts w:cs="Times New Roman"/>
          <w:b/>
          <w:szCs w:val="24"/>
        </w:rPr>
      </w:pPr>
      <w:r>
        <w:t>O objeto das Ciências Sociais é histórico. Isto significa que cada sociedade humana existe e se constrói num determinado espaço e se organiza de forma particular e diferente de outras. […] Igualmente, as sociedades vivem o presente marcado por seu passado e é com tais determinações que constroem seu futuro, numa dialética constante entre o que está dado e o que será fruto de seu protagonismo (Minayo, 2018, p. 12-13).</w:t>
      </w:r>
    </w:p>
    <w:p w14:paraId="50D3E0CC" w14:textId="77777777" w:rsidR="008E666F" w:rsidRPr="001E73E0" w:rsidRDefault="009F725B">
      <w:pPr>
        <w:ind w:firstLine="0"/>
        <w:rPr>
          <w:rFonts w:eastAsia="Calibri Light" w:cs="Calibri Light"/>
          <w:iCs/>
        </w:rPr>
      </w:pPr>
      <w:r w:rsidRPr="001E73E0">
        <w:rPr>
          <w:rFonts w:eastAsia="Calibri Light" w:cs="Calibri Light"/>
          <w:iCs/>
        </w:rPr>
        <w:tab/>
        <w:t xml:space="preserve">Não é recomendável encerrar uma seção ou subseção com citação direta recuada. Por isso, deve-se acrescentar um parágrafo após esta citação, antes do próximo título ou subtítulo. Lembre-se que quem deve dar a última palavra em cada assunto tratado na </w:t>
      </w:r>
      <w:r w:rsidR="00F70EA3">
        <w:rPr>
          <w:rFonts w:eastAsia="Calibri Light" w:cs="Calibri Light"/>
          <w:iCs/>
        </w:rPr>
        <w:t>Tese</w:t>
      </w:r>
      <w:r w:rsidRPr="001E73E0">
        <w:rPr>
          <w:rFonts w:eastAsia="Calibri Light" w:cs="Calibri Light"/>
          <w:iCs/>
        </w:rPr>
        <w:t xml:space="preserve"> é o/a seu/sua autor/a e não os/as outros/as autores/as chamados/as para colaborar com as discussões.</w:t>
      </w:r>
    </w:p>
    <w:p w14:paraId="6B63D649" w14:textId="77777777" w:rsidR="008E666F" w:rsidRPr="001E73E0" w:rsidRDefault="008E666F">
      <w:pPr>
        <w:ind w:firstLine="0"/>
        <w:rPr>
          <w:rFonts w:eastAsia="Calibri Light" w:cs="Calibri Light"/>
          <w:iCs/>
        </w:rPr>
      </w:pPr>
      <w:bookmarkStart w:id="8" w:name="_Toc139556269"/>
      <w:bookmarkStart w:id="9" w:name="_Toc57131023"/>
      <w:bookmarkEnd w:id="8"/>
      <w:bookmarkEnd w:id="9"/>
    </w:p>
    <w:p w14:paraId="7020A919" w14:textId="77777777" w:rsidR="008E666F" w:rsidRDefault="009F725B">
      <w:pPr>
        <w:pStyle w:val="Heading4"/>
        <w:numPr>
          <w:ilvl w:val="0"/>
          <w:numId w:val="0"/>
        </w:numPr>
        <w:rPr>
          <w:rFonts w:cs="Times New Roman"/>
          <w:szCs w:val="24"/>
        </w:rPr>
      </w:pPr>
      <w:bookmarkStart w:id="10" w:name="_Toc140937860"/>
      <w:r>
        <w:t>3.1.1 Aspectos específicos da discussão teórico-metodológica</w:t>
      </w:r>
      <w:bookmarkEnd w:id="10"/>
    </w:p>
    <w:p w14:paraId="30042A94" w14:textId="77777777" w:rsidR="008E666F" w:rsidRDefault="009F725B">
      <w:pPr>
        <w:ind w:firstLine="0"/>
        <w:rPr>
          <w:rFonts w:cs="Times New Roman"/>
          <w:b/>
          <w:szCs w:val="24"/>
        </w:rPr>
      </w:pPr>
      <w:r>
        <w:tab/>
      </w:r>
    </w:p>
    <w:p w14:paraId="2AE24B68" w14:textId="77777777" w:rsidR="008E666F" w:rsidRDefault="009F725B">
      <w:pPr>
        <w:ind w:firstLine="0"/>
        <w:rPr>
          <w:rFonts w:cs="Times New Roman"/>
          <w:b/>
          <w:szCs w:val="24"/>
        </w:rPr>
      </w:pPr>
      <w:r>
        <w:tab/>
        <w:t>Este é outro exemplo de subdivisão do texto, quando pode-se abordar uma questão mais específica da(s) teoria(s) trabalhada(s) que venha a contribuir para a discussão aqui proposta.</w:t>
      </w:r>
    </w:p>
    <w:p w14:paraId="46738DE0" w14:textId="77777777" w:rsidR="008E666F" w:rsidRDefault="008E666F">
      <w:pPr>
        <w:ind w:firstLine="0"/>
        <w:rPr>
          <w:rFonts w:cs="Times New Roman"/>
          <w:b/>
          <w:szCs w:val="24"/>
        </w:rPr>
      </w:pPr>
    </w:p>
    <w:p w14:paraId="5A16B3F3" w14:textId="77777777" w:rsidR="008E666F" w:rsidRDefault="009F725B">
      <w:pPr>
        <w:pStyle w:val="Heading5"/>
        <w:rPr>
          <w:rFonts w:cs="Times New Roman"/>
          <w:b/>
          <w:szCs w:val="24"/>
        </w:rPr>
      </w:pPr>
      <w:bookmarkStart w:id="11" w:name="_Toc140937861"/>
      <w:r>
        <w:t>3.1.1.1 Primeiro conceito destacado</w:t>
      </w:r>
      <w:bookmarkEnd w:id="11"/>
    </w:p>
    <w:p w14:paraId="3402487F" w14:textId="77777777" w:rsidR="008E666F" w:rsidRDefault="008E666F">
      <w:pPr>
        <w:rPr>
          <w:rFonts w:cs="Times New Roman"/>
          <w:b/>
          <w:szCs w:val="24"/>
        </w:rPr>
      </w:pPr>
    </w:p>
    <w:p w14:paraId="56A3F418" w14:textId="77777777" w:rsidR="008E666F" w:rsidRDefault="009F725B">
      <w:pPr>
        <w:rPr>
          <w:rFonts w:cs="Times New Roman"/>
          <w:b/>
          <w:szCs w:val="24"/>
        </w:rPr>
      </w:pPr>
      <w:r>
        <w:t>Pode-se abordar, separadamente, se for pertinente, um conceito específico da(s) teoria(s) trabalhada(s).</w:t>
      </w:r>
    </w:p>
    <w:p w14:paraId="6AD83341" w14:textId="77777777" w:rsidR="008E666F" w:rsidRDefault="008E666F">
      <w:pPr>
        <w:rPr>
          <w:rFonts w:cs="Times New Roman"/>
          <w:b/>
          <w:szCs w:val="24"/>
        </w:rPr>
      </w:pPr>
    </w:p>
    <w:p w14:paraId="03332C18" w14:textId="77777777" w:rsidR="008E666F" w:rsidRDefault="009F725B">
      <w:pPr>
        <w:pStyle w:val="Heading5"/>
        <w:rPr>
          <w:rFonts w:cs="Times New Roman"/>
          <w:b/>
          <w:szCs w:val="24"/>
        </w:rPr>
      </w:pPr>
      <w:bookmarkStart w:id="12" w:name="_Toc140937862"/>
      <w:r>
        <w:t>3.1.1.2 Segundo conceito destacado</w:t>
      </w:r>
      <w:bookmarkEnd w:id="12"/>
    </w:p>
    <w:p w14:paraId="5D2F4259" w14:textId="77777777" w:rsidR="008E666F" w:rsidRDefault="008E666F">
      <w:pPr>
        <w:ind w:firstLine="0"/>
        <w:rPr>
          <w:rFonts w:cs="Times New Roman"/>
          <w:szCs w:val="24"/>
        </w:rPr>
      </w:pPr>
    </w:p>
    <w:p w14:paraId="791141EC" w14:textId="77777777" w:rsidR="008E666F" w:rsidRDefault="009F725B">
      <w:pPr>
        <w:rPr>
          <w:rFonts w:cs="Times New Roman"/>
          <w:b/>
          <w:szCs w:val="24"/>
        </w:rPr>
      </w:pPr>
      <w:r>
        <w:t>Pode-se abordar, separadamente, se for pertinente, mais um conceito específico da(s) teoria(s) trabalhada(s).</w:t>
      </w:r>
    </w:p>
    <w:p w14:paraId="261AF9AA" w14:textId="77777777" w:rsidR="008E666F" w:rsidRDefault="008E666F">
      <w:pPr>
        <w:ind w:firstLine="0"/>
        <w:rPr>
          <w:rFonts w:cs="Times New Roman"/>
          <w:b/>
          <w:szCs w:val="24"/>
        </w:rPr>
      </w:pPr>
    </w:p>
    <w:p w14:paraId="73E8BD34" w14:textId="77777777" w:rsidR="008E666F" w:rsidRDefault="00856172" w:rsidP="00856172">
      <w:pPr>
        <w:pStyle w:val="Heading3"/>
        <w:rPr>
          <w:rFonts w:cs="Times New Roman"/>
          <w:b/>
          <w:szCs w:val="24"/>
        </w:rPr>
      </w:pPr>
      <w:bookmarkStart w:id="13" w:name="_Toc140937863"/>
      <w:r>
        <w:t xml:space="preserve">3.2 </w:t>
      </w:r>
      <w:r w:rsidR="009F725B">
        <w:t>PROCEDIMENTOS DE COLETA DE DADOS</w:t>
      </w:r>
      <w:bookmarkEnd w:id="13"/>
    </w:p>
    <w:p w14:paraId="42AF7AE9" w14:textId="77777777" w:rsidR="008E666F" w:rsidRDefault="008E666F">
      <w:pPr>
        <w:ind w:firstLine="0"/>
        <w:rPr>
          <w:rFonts w:cs="Times New Roman"/>
          <w:szCs w:val="24"/>
        </w:rPr>
      </w:pPr>
    </w:p>
    <w:p w14:paraId="610B22C5" w14:textId="77777777" w:rsidR="008E666F" w:rsidRDefault="009F725B">
      <w:pPr>
        <w:rPr>
          <w:rFonts w:cs="Times New Roman"/>
          <w:b/>
          <w:szCs w:val="24"/>
        </w:rPr>
      </w:pPr>
      <w:r>
        <w:t>Aqui está um exemplo de como podem ser apresentados detalhadamente os procedimentos utilizados durante a pesquisa para a coleta de dados.</w:t>
      </w:r>
    </w:p>
    <w:p w14:paraId="0341CF83" w14:textId="77777777" w:rsidR="008E666F" w:rsidRDefault="008E666F">
      <w:pPr>
        <w:ind w:firstLine="0"/>
        <w:rPr>
          <w:rFonts w:cs="Times New Roman"/>
          <w:b/>
          <w:szCs w:val="24"/>
        </w:rPr>
      </w:pPr>
    </w:p>
    <w:p w14:paraId="0EC2964E" w14:textId="77777777" w:rsidR="008E666F" w:rsidRDefault="00856172" w:rsidP="00856172">
      <w:pPr>
        <w:pStyle w:val="Heading3"/>
        <w:rPr>
          <w:rFonts w:cs="Times New Roman"/>
          <w:b/>
          <w:szCs w:val="24"/>
        </w:rPr>
      </w:pPr>
      <w:bookmarkStart w:id="14" w:name="_Toc140937864"/>
      <w:r>
        <w:t xml:space="preserve">3.3 </w:t>
      </w:r>
      <w:r w:rsidR="009F725B">
        <w:t>PROCEDIMENTOS DE ANÁLISE DOS DADOS</w:t>
      </w:r>
      <w:bookmarkEnd w:id="14"/>
    </w:p>
    <w:p w14:paraId="5A0CED47" w14:textId="77777777" w:rsidR="008E666F" w:rsidRDefault="008E666F">
      <w:pPr>
        <w:ind w:firstLine="0"/>
        <w:rPr>
          <w:rFonts w:cs="Times New Roman"/>
          <w:b/>
          <w:szCs w:val="24"/>
        </w:rPr>
      </w:pPr>
    </w:p>
    <w:p w14:paraId="3CF79D73" w14:textId="77777777" w:rsidR="008E666F" w:rsidRDefault="009F725B">
      <w:pPr>
        <w:rPr>
          <w:rFonts w:cs="Times New Roman"/>
          <w:b/>
          <w:szCs w:val="24"/>
        </w:rPr>
      </w:pPr>
      <w:r>
        <w:t>Nesta subseção, por exemplo, podem ser apresentados detalhadamente os procedimentos utilizados para a análise dos dados da pesquisa.</w:t>
      </w:r>
    </w:p>
    <w:p w14:paraId="02602AC2" w14:textId="77777777" w:rsidR="008E666F" w:rsidRDefault="008E666F">
      <w:pPr>
        <w:ind w:firstLine="0"/>
        <w:rPr>
          <w:rFonts w:cs="Times New Roman"/>
          <w:b/>
          <w:szCs w:val="24"/>
        </w:rPr>
      </w:pPr>
    </w:p>
    <w:p w14:paraId="3E55101F" w14:textId="77777777" w:rsidR="008E666F" w:rsidRDefault="008E666F">
      <w:pPr>
        <w:ind w:firstLine="0"/>
        <w:rPr>
          <w:rFonts w:cs="Times New Roman"/>
          <w:b/>
          <w:szCs w:val="24"/>
        </w:rPr>
      </w:pPr>
    </w:p>
    <w:p w14:paraId="60583F37" w14:textId="77777777" w:rsidR="008E666F" w:rsidRDefault="008E666F">
      <w:pPr>
        <w:ind w:firstLine="0"/>
        <w:rPr>
          <w:rFonts w:cs="Times New Roman"/>
          <w:szCs w:val="24"/>
        </w:rPr>
      </w:pPr>
    </w:p>
    <w:p w14:paraId="347E1C8A" w14:textId="77777777" w:rsidR="008E666F" w:rsidRDefault="008E666F">
      <w:pPr>
        <w:ind w:firstLine="0"/>
        <w:rPr>
          <w:rFonts w:cs="Times New Roman"/>
          <w:szCs w:val="24"/>
        </w:rPr>
      </w:pPr>
    </w:p>
    <w:p w14:paraId="6519A1C3" w14:textId="77777777" w:rsidR="008E666F" w:rsidRDefault="008E666F">
      <w:pPr>
        <w:ind w:firstLine="0"/>
        <w:rPr>
          <w:rFonts w:cs="Times New Roman"/>
          <w:szCs w:val="24"/>
        </w:rPr>
      </w:pPr>
    </w:p>
    <w:p w14:paraId="235FA88F" w14:textId="77777777" w:rsidR="008E666F" w:rsidRDefault="008E666F">
      <w:pPr>
        <w:ind w:firstLine="0"/>
        <w:rPr>
          <w:rFonts w:cs="Times New Roman"/>
          <w:szCs w:val="24"/>
        </w:rPr>
      </w:pPr>
    </w:p>
    <w:p w14:paraId="27D22CF3" w14:textId="77777777" w:rsidR="008E666F" w:rsidRDefault="008E666F">
      <w:pPr>
        <w:ind w:firstLine="0"/>
        <w:rPr>
          <w:rFonts w:cs="Times New Roman"/>
          <w:szCs w:val="24"/>
        </w:rPr>
      </w:pPr>
    </w:p>
    <w:p w14:paraId="45132631" w14:textId="77777777" w:rsidR="008E666F" w:rsidRDefault="008E666F">
      <w:pPr>
        <w:ind w:firstLine="0"/>
        <w:rPr>
          <w:rFonts w:cs="Times New Roman"/>
          <w:szCs w:val="24"/>
        </w:rPr>
      </w:pPr>
    </w:p>
    <w:p w14:paraId="0AACFD52" w14:textId="77777777" w:rsidR="008E666F" w:rsidRDefault="008E666F">
      <w:pPr>
        <w:ind w:firstLine="0"/>
        <w:rPr>
          <w:rFonts w:cs="Times New Roman"/>
          <w:szCs w:val="24"/>
        </w:rPr>
      </w:pPr>
    </w:p>
    <w:p w14:paraId="297EEC43" w14:textId="77777777" w:rsidR="008E666F" w:rsidRDefault="009F725B">
      <w:pPr>
        <w:pStyle w:val="Heading2"/>
        <w:rPr>
          <w:rFonts w:cs="Times New Roman"/>
          <w:szCs w:val="24"/>
        </w:rPr>
      </w:pPr>
      <w:bookmarkStart w:id="15" w:name="_Toc140937865"/>
      <w:r>
        <w:t>RESULTADOS E DISCUSSÃO</w:t>
      </w:r>
      <w:bookmarkEnd w:id="15"/>
    </w:p>
    <w:p w14:paraId="053A8608" w14:textId="77777777" w:rsidR="008E666F" w:rsidRDefault="008E666F">
      <w:pPr>
        <w:ind w:firstLine="0"/>
        <w:rPr>
          <w:rFonts w:cs="Times New Roman"/>
          <w:szCs w:val="24"/>
        </w:rPr>
      </w:pPr>
    </w:p>
    <w:p w14:paraId="3134A385" w14:textId="77777777" w:rsidR="008E666F" w:rsidRDefault="009F725B">
      <w:pPr>
        <w:ind w:firstLine="708"/>
        <w:rPr>
          <w:rFonts w:cs="Times New Roman"/>
          <w:szCs w:val="24"/>
        </w:rPr>
      </w:pPr>
      <w:r>
        <w:rPr>
          <w:rFonts w:cs="Times New Roman"/>
          <w:szCs w:val="24"/>
        </w:rPr>
        <w:t>A seção que apresenta os resultados e a discussão – ou análise dos dados – pode ser uma subseção da Metodologia, a depender de como se optou estruturar o texto</w:t>
      </w:r>
      <w:r w:rsidR="008D5480">
        <w:rPr>
          <w:rFonts w:cs="Times New Roman"/>
          <w:szCs w:val="24"/>
        </w:rPr>
        <w:t xml:space="preserve">. </w:t>
      </w:r>
    </w:p>
    <w:p w14:paraId="4B71EB26" w14:textId="77777777" w:rsidR="008D5480" w:rsidRDefault="008D5480">
      <w:pPr>
        <w:ind w:firstLine="708"/>
        <w:rPr>
          <w:rFonts w:cs="Times New Roman"/>
          <w:szCs w:val="24"/>
        </w:rPr>
      </w:pPr>
      <w:r>
        <w:rPr>
          <w:rFonts w:cs="Times New Roman"/>
          <w:szCs w:val="24"/>
        </w:rPr>
        <w:t xml:space="preserve">Contudo, de forma geral, é possível dizer que a seção Resultados corresponde aos dados coletados ou produzidos por meio da pesquisa, estes que podem ser provenientes de entrevistas, observações, grupos focais, fontes </w:t>
      </w:r>
      <w:r w:rsidR="00630097">
        <w:rPr>
          <w:rFonts w:cs="Times New Roman"/>
          <w:szCs w:val="24"/>
        </w:rPr>
        <w:t>bibliográficas</w:t>
      </w:r>
      <w:r>
        <w:rPr>
          <w:rFonts w:cs="Times New Roman"/>
          <w:szCs w:val="24"/>
        </w:rPr>
        <w:t xml:space="preserve"> etc. Para tanto, é possível usar gráficos, tabelas, quadros, fluxogramas a fim de evidenciar os resultados obtidos durante o estudo. Já a Discussão consiste na parte do trabalho em que o pesquisador confrontará os dados coletados ou produzidos com a literatura existente. Além disso, deve-se discutir os resultados a partir da fundamentação teórica do trabalho. Lembre-se também de ressaltar as limitações da pesquisa. </w:t>
      </w:r>
    </w:p>
    <w:p w14:paraId="6C56F5BB" w14:textId="77777777" w:rsidR="008E666F" w:rsidRDefault="008E666F">
      <w:pPr>
        <w:ind w:firstLine="0"/>
        <w:rPr>
          <w:rFonts w:cs="Times New Roman"/>
          <w:szCs w:val="24"/>
        </w:rPr>
      </w:pPr>
    </w:p>
    <w:p w14:paraId="5F1DFA79" w14:textId="77777777" w:rsidR="008E666F" w:rsidRDefault="008E666F">
      <w:pPr>
        <w:ind w:firstLine="0"/>
        <w:rPr>
          <w:rFonts w:cs="Times New Roman"/>
          <w:szCs w:val="24"/>
        </w:rPr>
      </w:pPr>
    </w:p>
    <w:p w14:paraId="1C1ED165" w14:textId="77777777" w:rsidR="008E666F" w:rsidRDefault="008E666F">
      <w:pPr>
        <w:ind w:firstLine="0"/>
        <w:rPr>
          <w:rFonts w:cs="Times New Roman"/>
          <w:szCs w:val="24"/>
        </w:rPr>
      </w:pPr>
    </w:p>
    <w:p w14:paraId="6553D692" w14:textId="77777777" w:rsidR="008E666F" w:rsidRDefault="008E666F">
      <w:pPr>
        <w:ind w:firstLine="0"/>
        <w:rPr>
          <w:rFonts w:cs="Times New Roman"/>
          <w:szCs w:val="24"/>
        </w:rPr>
      </w:pPr>
    </w:p>
    <w:p w14:paraId="5C5B98CC" w14:textId="77777777" w:rsidR="008E666F" w:rsidRDefault="008E666F">
      <w:pPr>
        <w:ind w:firstLine="0"/>
        <w:rPr>
          <w:rFonts w:cs="Times New Roman"/>
          <w:szCs w:val="24"/>
        </w:rPr>
      </w:pPr>
    </w:p>
    <w:p w14:paraId="4101AA51" w14:textId="77777777" w:rsidR="008E666F" w:rsidRDefault="008E666F">
      <w:pPr>
        <w:ind w:firstLine="0"/>
        <w:rPr>
          <w:rFonts w:cs="Times New Roman"/>
          <w:szCs w:val="24"/>
        </w:rPr>
      </w:pPr>
    </w:p>
    <w:p w14:paraId="77EFC7F4" w14:textId="77777777" w:rsidR="008E666F" w:rsidRDefault="008E666F">
      <w:pPr>
        <w:ind w:firstLine="0"/>
        <w:rPr>
          <w:rFonts w:cs="Times New Roman"/>
          <w:szCs w:val="24"/>
        </w:rPr>
      </w:pPr>
    </w:p>
    <w:p w14:paraId="44D6D660" w14:textId="77777777" w:rsidR="008E666F" w:rsidRDefault="008E666F">
      <w:pPr>
        <w:ind w:firstLine="0"/>
        <w:rPr>
          <w:rFonts w:cs="Times New Roman"/>
          <w:szCs w:val="24"/>
        </w:rPr>
      </w:pPr>
    </w:p>
    <w:p w14:paraId="00EAE8BC" w14:textId="77777777" w:rsidR="008E666F" w:rsidRDefault="008E666F">
      <w:pPr>
        <w:ind w:firstLine="0"/>
        <w:rPr>
          <w:rFonts w:cs="Times New Roman"/>
          <w:szCs w:val="24"/>
        </w:rPr>
      </w:pPr>
    </w:p>
    <w:p w14:paraId="4EEF2F31" w14:textId="77777777" w:rsidR="008E666F" w:rsidRDefault="008E666F">
      <w:pPr>
        <w:ind w:firstLine="0"/>
        <w:rPr>
          <w:rFonts w:cs="Times New Roman"/>
          <w:szCs w:val="24"/>
        </w:rPr>
      </w:pPr>
    </w:p>
    <w:p w14:paraId="48F23BCD" w14:textId="77777777" w:rsidR="008E666F" w:rsidRDefault="008E666F">
      <w:pPr>
        <w:ind w:firstLine="0"/>
        <w:rPr>
          <w:rFonts w:cs="Times New Roman"/>
          <w:szCs w:val="24"/>
        </w:rPr>
      </w:pPr>
    </w:p>
    <w:p w14:paraId="0FECF3FA" w14:textId="77777777" w:rsidR="008E666F" w:rsidRDefault="008E666F">
      <w:pPr>
        <w:ind w:firstLine="0"/>
        <w:rPr>
          <w:rFonts w:cs="Times New Roman"/>
          <w:szCs w:val="24"/>
        </w:rPr>
      </w:pPr>
    </w:p>
    <w:p w14:paraId="105882C2" w14:textId="77777777" w:rsidR="008E666F" w:rsidRDefault="008E666F">
      <w:pPr>
        <w:ind w:firstLine="0"/>
        <w:rPr>
          <w:rFonts w:cs="Times New Roman"/>
          <w:szCs w:val="24"/>
        </w:rPr>
      </w:pPr>
    </w:p>
    <w:p w14:paraId="2E9D0426" w14:textId="77777777" w:rsidR="008E666F" w:rsidRDefault="008E666F">
      <w:pPr>
        <w:ind w:firstLine="0"/>
        <w:rPr>
          <w:rFonts w:cs="Times New Roman"/>
          <w:szCs w:val="24"/>
        </w:rPr>
      </w:pPr>
    </w:p>
    <w:p w14:paraId="58B4FE12" w14:textId="77777777" w:rsidR="008E666F" w:rsidRDefault="008E666F">
      <w:pPr>
        <w:ind w:firstLine="0"/>
        <w:rPr>
          <w:rFonts w:cs="Times New Roman"/>
          <w:szCs w:val="24"/>
        </w:rPr>
      </w:pPr>
    </w:p>
    <w:p w14:paraId="3283D155" w14:textId="77777777" w:rsidR="008E666F" w:rsidRDefault="008E666F">
      <w:pPr>
        <w:ind w:firstLine="0"/>
        <w:rPr>
          <w:rFonts w:cs="Times New Roman"/>
          <w:szCs w:val="24"/>
        </w:rPr>
      </w:pPr>
    </w:p>
    <w:p w14:paraId="060266B9" w14:textId="77777777" w:rsidR="008E666F" w:rsidRDefault="008E666F">
      <w:pPr>
        <w:ind w:firstLine="0"/>
        <w:rPr>
          <w:rFonts w:cs="Times New Roman"/>
          <w:szCs w:val="24"/>
        </w:rPr>
      </w:pPr>
    </w:p>
    <w:p w14:paraId="252B8D91" w14:textId="77777777" w:rsidR="008E666F" w:rsidRDefault="008E666F">
      <w:pPr>
        <w:ind w:firstLine="0"/>
        <w:rPr>
          <w:rFonts w:cs="Times New Roman"/>
          <w:szCs w:val="24"/>
        </w:rPr>
      </w:pPr>
    </w:p>
    <w:p w14:paraId="12E2BCA9" w14:textId="77777777" w:rsidR="008D5480" w:rsidRDefault="008D5480">
      <w:pPr>
        <w:ind w:firstLine="0"/>
        <w:rPr>
          <w:rFonts w:cs="Times New Roman"/>
          <w:szCs w:val="24"/>
        </w:rPr>
      </w:pPr>
    </w:p>
    <w:p w14:paraId="1F6C4FBA" w14:textId="77777777" w:rsidR="008E666F" w:rsidRDefault="008E666F">
      <w:pPr>
        <w:ind w:firstLine="0"/>
        <w:rPr>
          <w:rFonts w:cs="Times New Roman"/>
          <w:szCs w:val="24"/>
        </w:rPr>
      </w:pPr>
    </w:p>
    <w:p w14:paraId="193B4C1E" w14:textId="77777777" w:rsidR="008E666F" w:rsidRPr="00361F64" w:rsidRDefault="008E666F" w:rsidP="00361F64">
      <w:pPr>
        <w:ind w:firstLine="0"/>
        <w:rPr>
          <w:rFonts w:cs="Times New Roman"/>
          <w:szCs w:val="24"/>
        </w:rPr>
      </w:pPr>
    </w:p>
    <w:p w14:paraId="12E3E18F" w14:textId="77777777" w:rsidR="008E666F" w:rsidRDefault="009F725B">
      <w:pPr>
        <w:pStyle w:val="Heading2"/>
        <w:rPr>
          <w:rFonts w:cs="Times New Roman"/>
          <w:szCs w:val="24"/>
        </w:rPr>
      </w:pPr>
      <w:bookmarkStart w:id="16" w:name="_Toc140937866"/>
      <w:r>
        <w:t>CONSIDERAÇÕES FINAIS</w:t>
      </w:r>
      <w:bookmarkEnd w:id="16"/>
    </w:p>
    <w:p w14:paraId="4B50E970" w14:textId="77777777" w:rsidR="008E666F" w:rsidRDefault="008E666F">
      <w:pPr>
        <w:ind w:firstLine="0"/>
        <w:rPr>
          <w:rFonts w:cs="Times New Roman"/>
          <w:szCs w:val="24"/>
        </w:rPr>
      </w:pPr>
    </w:p>
    <w:p w14:paraId="7A185A41" w14:textId="77777777" w:rsidR="008E666F" w:rsidRDefault="009F725B">
      <w:pPr>
        <w:ind w:firstLine="708"/>
        <w:rPr>
          <w:rFonts w:cs="Times New Roman"/>
          <w:szCs w:val="24"/>
        </w:rPr>
      </w:pPr>
      <w:r>
        <w:rPr>
          <w:rFonts w:cs="Times New Roman"/>
          <w:szCs w:val="24"/>
        </w:rPr>
        <w:t>As considerações finais</w:t>
      </w:r>
      <w:r>
        <w:rPr>
          <w:rFonts w:cs="Times New Roman"/>
          <w:b/>
          <w:szCs w:val="24"/>
        </w:rPr>
        <w:t xml:space="preserve"> </w:t>
      </w:r>
      <w:r>
        <w:rPr>
          <w:rFonts w:cs="Times New Roman"/>
          <w:szCs w:val="24"/>
        </w:rPr>
        <w:t xml:space="preserve">devem ser breves e apresentar o essencial da pesquisa realizada.  Contempla observações acerca do que está indicado na introdução, valorizando sua pesquisa.  Destaca se os objetivos da pesquisa foram alcançados e apresenta situações de dificuldade durante a </w:t>
      </w:r>
      <w:r w:rsidR="00F70EA3">
        <w:rPr>
          <w:rFonts w:cs="Times New Roman"/>
          <w:szCs w:val="24"/>
        </w:rPr>
        <w:t>Tese</w:t>
      </w:r>
      <w:r>
        <w:rPr>
          <w:rFonts w:cs="Times New Roman"/>
          <w:szCs w:val="24"/>
        </w:rPr>
        <w:t>, analisando criticamente o que ocorreu. Deve, ainda, apresentar as conclusões e resultados a respeito dos temas levantados, com destaque aos aspectos da análise dos dados e pontos relevantes da pesquisa, indicando possibilidades de estudos futuros. Lembre-se</w:t>
      </w:r>
      <w:r w:rsidR="005844E3">
        <w:rPr>
          <w:rFonts w:cs="Times New Roman"/>
          <w:szCs w:val="24"/>
        </w:rPr>
        <w:t xml:space="preserve"> de </w:t>
      </w:r>
      <w:r>
        <w:rPr>
          <w:rFonts w:cs="Times New Roman"/>
          <w:szCs w:val="24"/>
        </w:rPr>
        <w:t xml:space="preserve">que o leitor já leu os resultados e discussão, agora deverá mostrar o significado de tudo o que realizou durante o estudo para você, para os envolvidos, para a área da referida pesquisa e a conexão com outras áreas do conhecimento. </w:t>
      </w:r>
    </w:p>
    <w:p w14:paraId="134B7763" w14:textId="77777777" w:rsidR="008E666F" w:rsidRDefault="008E666F">
      <w:pPr>
        <w:ind w:firstLine="0"/>
        <w:rPr>
          <w:rFonts w:cs="Times New Roman"/>
          <w:color w:val="00B050"/>
          <w:szCs w:val="24"/>
        </w:rPr>
      </w:pPr>
    </w:p>
    <w:p w14:paraId="512FC989" w14:textId="77777777" w:rsidR="008E666F" w:rsidRDefault="008E666F">
      <w:pPr>
        <w:ind w:firstLine="0"/>
        <w:rPr>
          <w:rFonts w:cs="Times New Roman"/>
          <w:szCs w:val="24"/>
        </w:rPr>
      </w:pPr>
    </w:p>
    <w:p w14:paraId="31536BEE" w14:textId="77777777" w:rsidR="008E666F" w:rsidRDefault="008E666F">
      <w:pPr>
        <w:ind w:firstLine="0"/>
        <w:rPr>
          <w:rFonts w:cs="Times New Roman"/>
          <w:szCs w:val="24"/>
        </w:rPr>
      </w:pPr>
    </w:p>
    <w:p w14:paraId="68605729" w14:textId="77777777" w:rsidR="008E666F" w:rsidRDefault="008E666F">
      <w:pPr>
        <w:ind w:firstLine="0"/>
        <w:rPr>
          <w:rFonts w:cs="Times New Roman"/>
          <w:szCs w:val="24"/>
        </w:rPr>
      </w:pPr>
    </w:p>
    <w:p w14:paraId="52FCA798" w14:textId="77777777" w:rsidR="008E666F" w:rsidRDefault="008E666F">
      <w:pPr>
        <w:ind w:firstLine="0"/>
        <w:rPr>
          <w:rFonts w:cs="Times New Roman"/>
          <w:szCs w:val="24"/>
        </w:rPr>
      </w:pPr>
    </w:p>
    <w:p w14:paraId="41B65B0B" w14:textId="77777777" w:rsidR="008E666F" w:rsidRDefault="008E666F">
      <w:pPr>
        <w:ind w:firstLine="0"/>
        <w:rPr>
          <w:rFonts w:cs="Times New Roman"/>
          <w:szCs w:val="24"/>
        </w:rPr>
      </w:pPr>
    </w:p>
    <w:p w14:paraId="0BCF9342" w14:textId="77777777" w:rsidR="008E666F" w:rsidRDefault="008E666F">
      <w:pPr>
        <w:ind w:firstLine="0"/>
        <w:rPr>
          <w:rFonts w:cs="Times New Roman"/>
          <w:szCs w:val="24"/>
        </w:rPr>
      </w:pPr>
    </w:p>
    <w:p w14:paraId="355111C9" w14:textId="77777777" w:rsidR="008E666F" w:rsidRDefault="008E666F">
      <w:pPr>
        <w:ind w:firstLine="0"/>
        <w:rPr>
          <w:rFonts w:cs="Times New Roman"/>
          <w:szCs w:val="24"/>
        </w:rPr>
      </w:pPr>
    </w:p>
    <w:p w14:paraId="02241873" w14:textId="77777777" w:rsidR="008E666F" w:rsidRDefault="008E666F">
      <w:pPr>
        <w:ind w:firstLine="0"/>
        <w:rPr>
          <w:rFonts w:cs="Times New Roman"/>
          <w:szCs w:val="24"/>
        </w:rPr>
      </w:pPr>
    </w:p>
    <w:p w14:paraId="3DCAB1BE" w14:textId="77777777" w:rsidR="008E666F" w:rsidRDefault="008E666F">
      <w:pPr>
        <w:ind w:firstLine="0"/>
        <w:rPr>
          <w:rFonts w:cs="Times New Roman"/>
          <w:szCs w:val="24"/>
        </w:rPr>
      </w:pPr>
    </w:p>
    <w:p w14:paraId="2411A82F" w14:textId="77777777" w:rsidR="008E666F" w:rsidRDefault="008E666F">
      <w:pPr>
        <w:ind w:firstLine="0"/>
        <w:rPr>
          <w:rFonts w:cs="Times New Roman"/>
          <w:szCs w:val="24"/>
        </w:rPr>
      </w:pPr>
    </w:p>
    <w:p w14:paraId="546DDB9B" w14:textId="77777777" w:rsidR="008E666F" w:rsidRDefault="008E666F">
      <w:pPr>
        <w:ind w:firstLine="0"/>
        <w:rPr>
          <w:rFonts w:cs="Times New Roman"/>
          <w:szCs w:val="24"/>
        </w:rPr>
      </w:pPr>
    </w:p>
    <w:p w14:paraId="158E9C8F" w14:textId="77777777" w:rsidR="008E666F" w:rsidRDefault="008E666F">
      <w:pPr>
        <w:ind w:firstLine="0"/>
        <w:rPr>
          <w:rFonts w:cs="Times New Roman"/>
          <w:szCs w:val="24"/>
        </w:rPr>
      </w:pPr>
    </w:p>
    <w:p w14:paraId="1B18C5DC" w14:textId="77777777" w:rsidR="008E666F" w:rsidRDefault="008E666F">
      <w:pPr>
        <w:ind w:firstLine="0"/>
        <w:rPr>
          <w:rFonts w:cs="Times New Roman"/>
          <w:szCs w:val="24"/>
        </w:rPr>
      </w:pPr>
    </w:p>
    <w:p w14:paraId="206B4D55" w14:textId="77777777" w:rsidR="008E666F" w:rsidRDefault="008E666F">
      <w:pPr>
        <w:ind w:firstLine="0"/>
        <w:rPr>
          <w:rFonts w:cs="Times New Roman"/>
          <w:szCs w:val="24"/>
        </w:rPr>
      </w:pPr>
    </w:p>
    <w:p w14:paraId="4F828980" w14:textId="77777777" w:rsidR="008E666F" w:rsidRDefault="008E666F">
      <w:pPr>
        <w:ind w:firstLine="0"/>
        <w:rPr>
          <w:rFonts w:cs="Times New Roman"/>
          <w:szCs w:val="24"/>
        </w:rPr>
      </w:pPr>
    </w:p>
    <w:p w14:paraId="5DE1C240" w14:textId="77777777" w:rsidR="008E666F" w:rsidRDefault="008E666F">
      <w:pPr>
        <w:ind w:firstLine="0"/>
        <w:rPr>
          <w:rFonts w:cs="Times New Roman"/>
          <w:szCs w:val="24"/>
        </w:rPr>
      </w:pPr>
    </w:p>
    <w:p w14:paraId="38E5E76B" w14:textId="77777777" w:rsidR="008E666F" w:rsidRDefault="0070601A">
      <w:pPr>
        <w:pStyle w:val="Heading1"/>
        <w:rPr>
          <w:rFonts w:cs="Times New Roman"/>
          <w:szCs w:val="24"/>
        </w:rPr>
      </w:pPr>
      <w:bookmarkStart w:id="17" w:name="_Toc140937867"/>
      <w:r>
        <w:br w:type="page"/>
      </w:r>
      <w:r w:rsidR="009F725B">
        <w:t>REFERÊNCIAS</w:t>
      </w:r>
      <w:bookmarkEnd w:id="17"/>
    </w:p>
    <w:p w14:paraId="66EBC95D" w14:textId="77777777" w:rsidR="008E666F" w:rsidRDefault="008E666F">
      <w:pPr>
        <w:ind w:firstLine="0"/>
        <w:rPr>
          <w:rFonts w:cs="Times New Roman"/>
          <w:szCs w:val="24"/>
        </w:rPr>
      </w:pPr>
    </w:p>
    <w:p w14:paraId="7E98D849" w14:textId="77777777" w:rsidR="008E666F" w:rsidRDefault="009F725B">
      <w:pPr>
        <w:ind w:firstLine="708"/>
        <w:rPr>
          <w:rFonts w:cs="Times New Roman"/>
          <w:szCs w:val="24"/>
        </w:rPr>
      </w:pPr>
      <w:r>
        <w:rPr>
          <w:rFonts w:cs="Times New Roman"/>
          <w:szCs w:val="24"/>
        </w:rPr>
        <w:t>Lista de referências efetivamente utilizadas no texto, conforme a ABNT NBR 6023:2018, transcrita a</w:t>
      </w:r>
      <w:r w:rsidR="001E73E0">
        <w:rPr>
          <w:rFonts w:cs="Times New Roman"/>
          <w:szCs w:val="24"/>
        </w:rPr>
        <w:t>baixo. O PPGE UNIPLAC recomenda que utilize a padronização com os nomes completos dos/as autores/as (prenome por extenso, sem abreviar).</w:t>
      </w:r>
    </w:p>
    <w:p w14:paraId="48AE711D" w14:textId="77777777" w:rsidR="008E666F" w:rsidRDefault="008E666F">
      <w:pPr>
        <w:rPr>
          <w:rFonts w:cs="Times New Roman"/>
          <w:bCs/>
          <w:szCs w:val="24"/>
        </w:rPr>
      </w:pPr>
    </w:p>
    <w:p w14:paraId="67364478" w14:textId="77777777" w:rsidR="008E666F" w:rsidRDefault="009F725B">
      <w:pPr>
        <w:rPr>
          <w:rFonts w:cs="Times New Roman"/>
          <w:szCs w:val="24"/>
        </w:rPr>
      </w:pPr>
      <w:r>
        <w:rPr>
          <w:rFonts w:cs="Times New Roman"/>
          <w:bCs/>
          <w:szCs w:val="24"/>
        </w:rPr>
        <w:t xml:space="preserve">“6.3 </w:t>
      </w:r>
      <w:r>
        <w:rPr>
          <w:rFonts w:cs="Times New Roman"/>
          <w:szCs w:val="24"/>
        </w:rPr>
        <w:t xml:space="preserve">As referências devem ser elaboradas em espaço simples, alinhadas à margem esquerda do texto e separadas entre si por uma linha em branco de espaço simples. Quando aparecerem em notas de rodapé, devem ser alinhadas à margem esquerda do texto e, a partir da segunda linha da mesma referência, abaixo da primeira letra da primeira palavra, de forma a destacar o expoente e sem espaço entre elas. </w:t>
      </w:r>
    </w:p>
    <w:p w14:paraId="27ED8EC1" w14:textId="77777777" w:rsidR="008E666F" w:rsidRDefault="009F725B">
      <w:pPr>
        <w:rPr>
          <w:rFonts w:cs="Times New Roman"/>
          <w:szCs w:val="24"/>
        </w:rPr>
      </w:pPr>
      <w:r>
        <w:rPr>
          <w:rFonts w:cs="Times New Roman"/>
          <w:bCs/>
          <w:szCs w:val="24"/>
        </w:rPr>
        <w:t xml:space="preserve">6.4 </w:t>
      </w:r>
      <w:r>
        <w:rPr>
          <w:rFonts w:cs="Times New Roman"/>
          <w:szCs w:val="24"/>
        </w:rPr>
        <w:t xml:space="preserve">A pontuação deve ser uniforme para todas as referências. </w:t>
      </w:r>
    </w:p>
    <w:p w14:paraId="5F8A4FD0" w14:textId="77777777" w:rsidR="008E666F" w:rsidRDefault="009F725B">
      <w:pPr>
        <w:rPr>
          <w:rFonts w:cs="Times New Roman"/>
          <w:szCs w:val="24"/>
        </w:rPr>
      </w:pPr>
      <w:r>
        <w:rPr>
          <w:rFonts w:cs="Times New Roman"/>
          <w:bCs/>
          <w:szCs w:val="24"/>
        </w:rPr>
        <w:t xml:space="preserve">6.5 </w:t>
      </w:r>
      <w:r>
        <w:rPr>
          <w:rFonts w:cs="Times New Roman"/>
          <w:szCs w:val="24"/>
        </w:rPr>
        <w:t xml:space="preserve">Os elementos essenciais devem refletir os dados do documento referenciado. Informações </w:t>
      </w:r>
    </w:p>
    <w:p w14:paraId="5824C643" w14:textId="77777777" w:rsidR="008E666F" w:rsidRDefault="009F725B">
      <w:pPr>
        <w:rPr>
          <w:rFonts w:cs="Times New Roman"/>
          <w:szCs w:val="24"/>
        </w:rPr>
      </w:pPr>
      <w:r>
        <w:rPr>
          <w:rFonts w:cs="Times New Roman"/>
          <w:szCs w:val="24"/>
        </w:rPr>
        <w:t xml:space="preserve">acrescidas devem seguir o idioma do texto em elaboração e não do documento referenciado. </w:t>
      </w:r>
    </w:p>
    <w:p w14:paraId="15D6E12B" w14:textId="77777777" w:rsidR="008E666F" w:rsidRDefault="009F725B">
      <w:pPr>
        <w:rPr>
          <w:rFonts w:cs="Times New Roman"/>
          <w:szCs w:val="24"/>
        </w:rPr>
      </w:pPr>
      <w:r>
        <w:rPr>
          <w:rFonts w:cs="Times New Roman"/>
          <w:bCs/>
          <w:szCs w:val="24"/>
        </w:rPr>
        <w:t xml:space="preserve">6.6 </w:t>
      </w:r>
      <w:r>
        <w:rPr>
          <w:rFonts w:cs="Times New Roman"/>
          <w:szCs w:val="24"/>
        </w:rPr>
        <w:t xml:space="preserve">Para documentos </w:t>
      </w:r>
      <w:r>
        <w:rPr>
          <w:rFonts w:cs="Times New Roman"/>
          <w:i/>
          <w:iCs/>
          <w:szCs w:val="24"/>
        </w:rPr>
        <w:t>online</w:t>
      </w:r>
      <w:r>
        <w:rPr>
          <w:rFonts w:cs="Times New Roman"/>
          <w:szCs w:val="24"/>
        </w:rPr>
        <w:t xml:space="preserve">, além dos elementos essenciais e complementares, deve-se registrar o endereço eletrônico, precedido da expressão Disponível em:, e a data de acesso, precedida da expressão Acesso em:. </w:t>
      </w:r>
    </w:p>
    <w:p w14:paraId="6F88E684" w14:textId="77777777" w:rsidR="008E666F" w:rsidRDefault="009F725B">
      <w:pPr>
        <w:rPr>
          <w:rFonts w:cs="Times New Roman"/>
          <w:szCs w:val="24"/>
        </w:rPr>
      </w:pPr>
      <w:r>
        <w:rPr>
          <w:rFonts w:cs="Times New Roman"/>
          <w:szCs w:val="24"/>
        </w:rPr>
        <w:t xml:space="preserve">NOTA Não se aplica a mensagens e documentos eletrônicos, cujos endereços não estejam disponíveis. </w:t>
      </w:r>
    </w:p>
    <w:p w14:paraId="7200431F" w14:textId="77777777" w:rsidR="008E666F" w:rsidRDefault="009F725B">
      <w:pPr>
        <w:rPr>
          <w:rFonts w:cs="Times New Roman"/>
          <w:szCs w:val="24"/>
        </w:rPr>
      </w:pPr>
      <w:r>
        <w:rPr>
          <w:rFonts w:cs="Times New Roman"/>
          <w:bCs/>
          <w:szCs w:val="24"/>
        </w:rPr>
        <w:t xml:space="preserve">6.7 </w:t>
      </w:r>
      <w:r>
        <w:rPr>
          <w:rFonts w:cs="Times New Roman"/>
          <w:szCs w:val="24"/>
        </w:rPr>
        <w:t xml:space="preserve">As referências, ordenadas em uma única lista, devem ser padronizadas quanto ao recurso tipográfico e à adoção dos elementos complementares. O recurso tipográfico (negrito, itálico ou sublinhado) utilizado para destacar o elemento título deve ser uniforme em todas as referências. Isso não se aplica às obras sem indicação de autoria, ou de responsabilidade, cujo elemento de entrada seja o próprio título, já destacado pelo uso de letras maiúsculas na primeira palavra, incluindo artigo (definido ou indefinido) e palavra monossilábica iniciais (se houver). </w:t>
      </w:r>
    </w:p>
    <w:p w14:paraId="0F1BEF21" w14:textId="77777777" w:rsidR="008E666F" w:rsidRDefault="009F725B">
      <w:pPr>
        <w:rPr>
          <w:rFonts w:cs="Times New Roman"/>
          <w:szCs w:val="24"/>
        </w:rPr>
      </w:pPr>
      <w:r>
        <w:rPr>
          <w:rFonts w:cs="Times New Roman"/>
          <w:bCs/>
          <w:szCs w:val="24"/>
        </w:rPr>
        <w:t xml:space="preserve">6.8 </w:t>
      </w:r>
      <w:r>
        <w:rPr>
          <w:rFonts w:cs="Times New Roman"/>
          <w:szCs w:val="24"/>
        </w:rPr>
        <w:t>Ao optar pelo uso de elementos complementares, estes devem ser incluídos em todas as referências do mesmo tipo de documento.”</w:t>
      </w:r>
    </w:p>
    <w:p w14:paraId="3DB189FF" w14:textId="77777777" w:rsidR="008E666F" w:rsidRDefault="009F725B">
      <w:pPr>
        <w:rPr>
          <w:rFonts w:cs="Times New Roman"/>
          <w:bCs/>
          <w:szCs w:val="24"/>
        </w:rPr>
      </w:pPr>
      <w:r>
        <w:rPr>
          <w:rFonts w:cs="Times New Roman"/>
          <w:bCs/>
          <w:szCs w:val="24"/>
        </w:rPr>
        <w:t>Autoria:</w:t>
      </w:r>
    </w:p>
    <w:p w14:paraId="5F07E0A3" w14:textId="77777777" w:rsidR="008E666F" w:rsidRDefault="009F725B">
      <w:pPr>
        <w:rPr>
          <w:rFonts w:cs="Times New Roman"/>
          <w:szCs w:val="24"/>
        </w:rPr>
      </w:pPr>
      <w:r>
        <w:rPr>
          <w:rFonts w:cs="Times New Roman"/>
          <w:bCs/>
          <w:szCs w:val="24"/>
        </w:rPr>
        <w:t>“</w:t>
      </w:r>
      <w:r>
        <w:rPr>
          <w:rFonts w:cs="Times New Roman"/>
          <w:b/>
          <w:bCs/>
          <w:szCs w:val="24"/>
        </w:rPr>
        <w:t xml:space="preserve">8.1.1.2 </w:t>
      </w:r>
      <w:r>
        <w:rPr>
          <w:rFonts w:cs="Times New Roman"/>
          <w:szCs w:val="24"/>
        </w:rPr>
        <w:t xml:space="preserve">Quando houver quatro ou mais autores, convém indicar todos. Permite-se que se indique apenas o primeiro, seguido da expressão </w:t>
      </w:r>
      <w:r>
        <w:rPr>
          <w:rFonts w:cs="Times New Roman"/>
          <w:i/>
          <w:iCs/>
          <w:szCs w:val="24"/>
        </w:rPr>
        <w:t>et al</w:t>
      </w:r>
      <w:r>
        <w:rPr>
          <w:rFonts w:cs="Times New Roman"/>
          <w:szCs w:val="24"/>
        </w:rPr>
        <w:t>.”</w:t>
      </w:r>
    </w:p>
    <w:p w14:paraId="4C41C7B9" w14:textId="77777777" w:rsidR="008E666F" w:rsidRDefault="008E666F">
      <w:pPr>
        <w:rPr>
          <w:rFonts w:cs="Times New Roman"/>
          <w:szCs w:val="24"/>
        </w:rPr>
      </w:pPr>
    </w:p>
    <w:p w14:paraId="1297DD60" w14:textId="77777777" w:rsidR="008E666F" w:rsidRDefault="009F725B">
      <w:pPr>
        <w:pStyle w:val="Referncias1"/>
        <w:rPr>
          <w:b/>
        </w:rPr>
      </w:pPr>
      <w:r>
        <w:rPr>
          <w:b/>
        </w:rPr>
        <w:t>Livro:</w:t>
      </w:r>
    </w:p>
    <w:p w14:paraId="67146531" w14:textId="77777777" w:rsidR="008E666F" w:rsidRDefault="008E666F">
      <w:pPr>
        <w:pStyle w:val="Referncias1"/>
        <w:rPr>
          <w:b/>
        </w:rPr>
      </w:pPr>
    </w:p>
    <w:p w14:paraId="147B0748" w14:textId="77777777" w:rsidR="008E666F" w:rsidRDefault="009F725B">
      <w:pPr>
        <w:pStyle w:val="Referncias1"/>
        <w:rPr>
          <w:b/>
        </w:rPr>
      </w:pPr>
      <w:r>
        <w:t xml:space="preserve">SOBRENOME, Nome. </w:t>
      </w:r>
      <w:r>
        <w:rPr>
          <w:b/>
          <w:bCs/>
        </w:rPr>
        <w:t>Título do livro em negrito</w:t>
      </w:r>
      <w:r>
        <w:t>: subtítulo sem destaque. Tradução: Nome Sobrenome. Cidade: Editora, ano.</w:t>
      </w:r>
    </w:p>
    <w:p w14:paraId="4ED32002" w14:textId="77777777" w:rsidR="008E666F" w:rsidRDefault="008E666F">
      <w:pPr>
        <w:pStyle w:val="Referncias1"/>
        <w:rPr>
          <w:b/>
        </w:rPr>
      </w:pPr>
    </w:p>
    <w:p w14:paraId="147FD82D" w14:textId="77777777" w:rsidR="008E666F" w:rsidRDefault="009F725B">
      <w:pPr>
        <w:pStyle w:val="Referncias1"/>
        <w:rPr>
          <w:b/>
        </w:rPr>
      </w:pPr>
      <w:r>
        <w:t xml:space="preserve">BAUMAN, Zygmunt. </w:t>
      </w:r>
      <w:r>
        <w:rPr>
          <w:b/>
          <w:bCs/>
        </w:rPr>
        <w:t>Globalização</w:t>
      </w:r>
      <w:r>
        <w:t>: as consequências humanas. Tradução: Marcus Penchel. Rio de Janeiro: Jorge Zahar, 1999.</w:t>
      </w:r>
    </w:p>
    <w:p w14:paraId="0794FBF6" w14:textId="77777777" w:rsidR="008E666F" w:rsidRDefault="008E666F">
      <w:pPr>
        <w:pStyle w:val="Referncias1"/>
        <w:rPr>
          <w:b/>
        </w:rPr>
      </w:pPr>
    </w:p>
    <w:p w14:paraId="7992B606" w14:textId="77777777" w:rsidR="008E666F" w:rsidRDefault="009F725B">
      <w:pPr>
        <w:pStyle w:val="Referncias1"/>
        <w:rPr>
          <w:b/>
        </w:rPr>
      </w:pPr>
      <w:r>
        <w:rPr>
          <w:b/>
        </w:rPr>
        <w:t>Capítulo de livro:</w:t>
      </w:r>
    </w:p>
    <w:p w14:paraId="0C5E0416" w14:textId="77777777" w:rsidR="008E666F" w:rsidRDefault="008E666F">
      <w:pPr>
        <w:pStyle w:val="Referncias1"/>
        <w:rPr>
          <w:b/>
        </w:rPr>
      </w:pPr>
    </w:p>
    <w:p w14:paraId="0DCF75DE" w14:textId="77777777" w:rsidR="008E666F" w:rsidRDefault="009F725B">
      <w:pPr>
        <w:pStyle w:val="Referncias1"/>
        <w:rPr>
          <w:b/>
        </w:rPr>
      </w:pPr>
      <w:r>
        <w:t>SOBRENOME, Nome. Título do artigo.</w:t>
      </w:r>
      <w:r>
        <w:rPr>
          <w:b/>
        </w:rPr>
        <w:t xml:space="preserve"> </w:t>
      </w:r>
      <w:r>
        <w:rPr>
          <w:i/>
        </w:rPr>
        <w:t>In</w:t>
      </w:r>
      <w:r>
        <w:t xml:space="preserve">: SOBRENOME, Nome (org.). </w:t>
      </w:r>
      <w:r>
        <w:rPr>
          <w:b/>
        </w:rPr>
        <w:t>Título do livro</w:t>
      </w:r>
      <w:r>
        <w:t>. Cidade: Editora, ano. p. 00-01.</w:t>
      </w:r>
    </w:p>
    <w:p w14:paraId="6AE99020" w14:textId="77777777" w:rsidR="008E666F" w:rsidRDefault="008E666F">
      <w:pPr>
        <w:pStyle w:val="Referncias1"/>
        <w:rPr>
          <w:b/>
        </w:rPr>
      </w:pPr>
    </w:p>
    <w:p w14:paraId="1D4B0A99" w14:textId="77777777" w:rsidR="008E666F" w:rsidRDefault="009F725B">
      <w:pPr>
        <w:pStyle w:val="Referncias1"/>
        <w:rPr>
          <w:b/>
        </w:rPr>
      </w:pPr>
      <w:r>
        <w:t xml:space="preserve">BUJES, Maria Isabel Edelweiss. Descaminhos. </w:t>
      </w:r>
      <w:r>
        <w:rPr>
          <w:i/>
          <w:iCs/>
        </w:rPr>
        <w:t>In</w:t>
      </w:r>
      <w:r>
        <w:t xml:space="preserve">: COSTA, Marisa Vorraber (org.). </w:t>
      </w:r>
      <w:r>
        <w:rPr>
          <w:b/>
          <w:bCs/>
        </w:rPr>
        <w:t>Caminhos investigativos II</w:t>
      </w:r>
      <w:r>
        <w:t>: outros modos de pensar e fazer pesquisa em educação. 2. ed. Rio de Janeiro: Lamparina, 2007. p. 13-34.</w:t>
      </w:r>
    </w:p>
    <w:p w14:paraId="62E24381" w14:textId="77777777" w:rsidR="008E666F" w:rsidRDefault="008E666F">
      <w:pPr>
        <w:pStyle w:val="Referncias1"/>
        <w:rPr>
          <w:b/>
        </w:rPr>
      </w:pPr>
    </w:p>
    <w:p w14:paraId="1D44A759" w14:textId="77777777" w:rsidR="008E666F" w:rsidRDefault="009F725B">
      <w:pPr>
        <w:pStyle w:val="Referncias1"/>
        <w:rPr>
          <w:b/>
        </w:rPr>
      </w:pPr>
      <w:r>
        <w:t xml:space="preserve">FAZENDA, Ivani Catarina Arantes. A construção do conhecimento nos cursos de pós-graduação em educação: integração mestrado/doutorado.  </w:t>
      </w:r>
      <w:r>
        <w:rPr>
          <w:i/>
        </w:rPr>
        <w:t>In</w:t>
      </w:r>
      <w:r>
        <w:t xml:space="preserve">: SEVERINO, Antônio Joaquim; FAZENDA, Ivani Catarina Arantes (org.). </w:t>
      </w:r>
      <w:r>
        <w:rPr>
          <w:b/>
        </w:rPr>
        <w:t>Conhecimento, pesquisa e educação</w:t>
      </w:r>
      <w:r>
        <w:t>. Campinas: Papirus, 2011. p. 37-49.</w:t>
      </w:r>
    </w:p>
    <w:p w14:paraId="6DD4C1FE" w14:textId="77777777" w:rsidR="008E666F" w:rsidRDefault="008E666F">
      <w:pPr>
        <w:pStyle w:val="Referncias1"/>
        <w:rPr>
          <w:b/>
        </w:rPr>
      </w:pPr>
    </w:p>
    <w:p w14:paraId="1623241D" w14:textId="77777777" w:rsidR="008E666F" w:rsidRDefault="009F725B">
      <w:pPr>
        <w:pStyle w:val="Referncias1"/>
        <w:rPr>
          <w:b/>
        </w:rPr>
      </w:pPr>
      <w:r>
        <w:rPr>
          <w:b/>
        </w:rPr>
        <w:t>Artigo em revista científica:</w:t>
      </w:r>
    </w:p>
    <w:p w14:paraId="5D2D234E" w14:textId="77777777" w:rsidR="008E666F" w:rsidRDefault="008E666F">
      <w:pPr>
        <w:pStyle w:val="Referncias1"/>
        <w:rPr>
          <w:b/>
        </w:rPr>
      </w:pPr>
    </w:p>
    <w:p w14:paraId="27B05F13" w14:textId="77777777" w:rsidR="008E666F" w:rsidRDefault="009F725B">
      <w:pPr>
        <w:pStyle w:val="Referncias1"/>
        <w:rPr>
          <w:b/>
        </w:rPr>
      </w:pPr>
      <w:r>
        <w:t xml:space="preserve">SOBRENOME, Nome. Título do artigo. </w:t>
      </w:r>
      <w:r>
        <w:rPr>
          <w:b/>
          <w:bCs/>
        </w:rPr>
        <w:t>Nome da revista em negrito</w:t>
      </w:r>
      <w:r>
        <w:t>, volume, número, páginas, mês, ano.</w:t>
      </w:r>
    </w:p>
    <w:p w14:paraId="343C196B" w14:textId="77777777" w:rsidR="008E666F" w:rsidRDefault="008E666F">
      <w:pPr>
        <w:pStyle w:val="Referncias1"/>
        <w:rPr>
          <w:b/>
        </w:rPr>
      </w:pPr>
    </w:p>
    <w:p w14:paraId="00A7FC96" w14:textId="77777777" w:rsidR="008E666F" w:rsidRDefault="009F725B">
      <w:pPr>
        <w:pStyle w:val="Referncias1"/>
        <w:rPr>
          <w:rFonts w:eastAsia="Times New Roman"/>
          <w:color w:val="0000FF"/>
          <w:u w:val="single"/>
          <w:lang w:eastAsia="pt-BR"/>
        </w:rPr>
      </w:pPr>
      <w:r>
        <w:rPr>
          <w:rFonts w:eastAsia="Times New Roman"/>
          <w:color w:val="000000"/>
          <w:lang w:eastAsia="pt-BR"/>
        </w:rPr>
        <w:t xml:space="preserve">ALVES, Wanderson Ferreira. A formação de professores e as teorias do saber docente: contextos, dúvidas e desafios. </w:t>
      </w:r>
      <w:r>
        <w:rPr>
          <w:rFonts w:eastAsia="Times New Roman"/>
          <w:b/>
          <w:color w:val="000000"/>
          <w:lang w:eastAsia="pt-BR"/>
        </w:rPr>
        <w:t>Educação e Pesquisa</w:t>
      </w:r>
      <w:r>
        <w:rPr>
          <w:rFonts w:eastAsia="Times New Roman"/>
          <w:color w:val="000000"/>
          <w:lang w:eastAsia="pt-BR"/>
        </w:rPr>
        <w:t xml:space="preserve">, São Paulo, v.33, n.2, p. 263-280, maio/ago. 2007. Disponível em: </w:t>
      </w:r>
      <w:r>
        <w:rPr>
          <w:rFonts w:eastAsia="Times New Roman"/>
          <w:lang w:eastAsia="pt-BR"/>
        </w:rPr>
        <w:t>http://www.scielo.br/pdf/ep/v33n2/a06v33n2.pdf. Acesso em: 20 set. 2019.</w:t>
      </w:r>
    </w:p>
    <w:p w14:paraId="4791AA62" w14:textId="77777777" w:rsidR="008E666F" w:rsidRDefault="008E666F">
      <w:pPr>
        <w:pStyle w:val="Referncias1"/>
        <w:rPr>
          <w:b/>
        </w:rPr>
      </w:pPr>
    </w:p>
    <w:p w14:paraId="3A424BAB" w14:textId="77777777" w:rsidR="008E666F" w:rsidRDefault="009F725B">
      <w:pPr>
        <w:pStyle w:val="Referncias1"/>
        <w:rPr>
          <w:b/>
        </w:rPr>
      </w:pPr>
      <w:r>
        <w:rPr>
          <w:b/>
        </w:rPr>
        <w:t>Legislação:</w:t>
      </w:r>
    </w:p>
    <w:p w14:paraId="1C5DAACD" w14:textId="77777777" w:rsidR="008E666F" w:rsidRDefault="008E666F">
      <w:pPr>
        <w:pStyle w:val="Referncias1"/>
        <w:rPr>
          <w:b/>
        </w:rPr>
      </w:pPr>
    </w:p>
    <w:p w14:paraId="506E3F7B" w14:textId="77777777" w:rsidR="008E666F" w:rsidRDefault="009F725B">
      <w:pPr>
        <w:pStyle w:val="Referncias1"/>
        <w:rPr>
          <w:b/>
        </w:rPr>
      </w:pPr>
      <w:r>
        <w:t xml:space="preserve">BRASIL. [Constituição (1988)]. </w:t>
      </w:r>
      <w:r>
        <w:rPr>
          <w:b/>
          <w:bCs/>
        </w:rPr>
        <w:t>Constituição da República Federativa do Brasil de 1988</w:t>
      </w:r>
      <w:r>
        <w:t>. Brasília, DF: Presidência da República, [2019]. Disponível em: http://www.planalto.gov.br/ccivil_03/Constituicao/Constituicao.htm. Acesso em: 20 set. 2019.</w:t>
      </w:r>
    </w:p>
    <w:p w14:paraId="308636B0" w14:textId="77777777" w:rsidR="008E666F" w:rsidRDefault="008E666F">
      <w:pPr>
        <w:pStyle w:val="Referncias1"/>
        <w:rPr>
          <w:b/>
        </w:rPr>
      </w:pPr>
    </w:p>
    <w:p w14:paraId="27ECD215" w14:textId="77777777" w:rsidR="008E666F" w:rsidRDefault="009F725B">
      <w:pPr>
        <w:pStyle w:val="Referncias1"/>
        <w:rPr>
          <w:b/>
        </w:rPr>
      </w:pPr>
      <w:r>
        <w:t xml:space="preserve">CURITIBA. </w:t>
      </w:r>
      <w:r>
        <w:rPr>
          <w:b/>
          <w:bCs/>
        </w:rPr>
        <w:t>Lei nº 12.092, de 21 de dezembro de 2006</w:t>
      </w:r>
      <w:r>
        <w:t>. Estima a receita e fixa a despesa do município de Curitiba para o exercício financeiro de 2007. Curitiba: Câmara Municipal, [2007]. Disponível em: http://domino. cmc.pr.gov.br/contlei.nsf/98454e416897038b052568fc004fc180/e5df879ac6353e7f032572800061df72. Acesso em: 22 mar. 2007.</w:t>
      </w:r>
    </w:p>
    <w:p w14:paraId="434448CB" w14:textId="77777777" w:rsidR="008E666F" w:rsidRDefault="008E666F">
      <w:pPr>
        <w:pStyle w:val="Referncias1"/>
        <w:rPr>
          <w:b/>
        </w:rPr>
      </w:pPr>
    </w:p>
    <w:p w14:paraId="2DA9736E" w14:textId="77777777" w:rsidR="008E666F" w:rsidRDefault="009F725B">
      <w:pPr>
        <w:pStyle w:val="Referncias1"/>
        <w:rPr>
          <w:b/>
        </w:rPr>
      </w:pPr>
      <w:r>
        <w:t xml:space="preserve">RIO GRANDE DO SUL. [Constituição (1989)]. </w:t>
      </w:r>
      <w:r>
        <w:rPr>
          <w:b/>
          <w:bCs/>
        </w:rPr>
        <w:t>Constituição do Estado do Rio Grande do Sul</w:t>
      </w:r>
      <w:r>
        <w:t>. 4. ed. atual. Porto Alegre: Assembleia Legislativa do Estado do Rio Grande do Sul, 1995.</w:t>
      </w:r>
    </w:p>
    <w:p w14:paraId="58BE1B13" w14:textId="77777777" w:rsidR="008E666F" w:rsidRDefault="008E666F">
      <w:pPr>
        <w:pStyle w:val="Referncias1"/>
        <w:rPr>
          <w:b/>
        </w:rPr>
      </w:pPr>
    </w:p>
    <w:p w14:paraId="1021991F" w14:textId="77777777" w:rsidR="008E666F" w:rsidRDefault="009F725B">
      <w:pPr>
        <w:pStyle w:val="Referncias1"/>
        <w:rPr>
          <w:b/>
        </w:rPr>
      </w:pPr>
      <w:r>
        <w:rPr>
          <w:b/>
          <w:bCs/>
        </w:rPr>
        <w:t>Atos administrativos normativos:</w:t>
      </w:r>
    </w:p>
    <w:p w14:paraId="73FBFF58" w14:textId="77777777" w:rsidR="008E666F" w:rsidRDefault="008E666F">
      <w:pPr>
        <w:pStyle w:val="Referncias1"/>
        <w:rPr>
          <w:b/>
        </w:rPr>
      </w:pPr>
    </w:p>
    <w:p w14:paraId="257FBEF1" w14:textId="77777777" w:rsidR="008E666F" w:rsidRDefault="009F725B">
      <w:pPr>
        <w:pStyle w:val="Referncias1"/>
        <w:rPr>
          <w:b/>
        </w:rPr>
      </w:pPr>
      <w:r>
        <w:t xml:space="preserve">BRASIL. Ministério da Educação. </w:t>
      </w:r>
      <w:r>
        <w:rPr>
          <w:b/>
          <w:bCs/>
        </w:rPr>
        <w:t>Ofício circular 017/MEC</w:t>
      </w:r>
      <w:r>
        <w:t>. Brasília, DF: Ministério da Educação, 26 jan. 2006. Assunto: FUNDEB.</w:t>
      </w:r>
    </w:p>
    <w:p w14:paraId="30CCF3A6" w14:textId="77777777" w:rsidR="008E666F" w:rsidRDefault="008E666F">
      <w:pPr>
        <w:pStyle w:val="Referncias1"/>
        <w:rPr>
          <w:b/>
        </w:rPr>
      </w:pPr>
    </w:p>
    <w:p w14:paraId="41AC07D0" w14:textId="77777777" w:rsidR="008E666F" w:rsidRDefault="009F725B">
      <w:pPr>
        <w:pStyle w:val="Referncias1"/>
        <w:rPr>
          <w:b/>
        </w:rPr>
      </w:pPr>
      <w:r>
        <w:t xml:space="preserve">BRASIL. Ministério da Fazenda. Secretaria de Acompanhamento Econômico. </w:t>
      </w:r>
      <w:r>
        <w:rPr>
          <w:b/>
          <w:bCs/>
        </w:rPr>
        <w:t>Parecer técnico nº 06370/2006/RJ</w:t>
      </w:r>
      <w:r>
        <w:t>. Rio de Janeiro: Ministério da Fazenda, 13 set. 2006. Disponível em: http://www.cade.gov. br/Plenario/Sessao_386/Pareceres/ParecerSeae-AC-2006-08012.008423-International_BusInes_MachIne. PDF. Acesso em: 4 out. 2010.</w:t>
      </w:r>
    </w:p>
    <w:p w14:paraId="7FB48E9A" w14:textId="77777777" w:rsidR="008E666F" w:rsidRDefault="008E666F">
      <w:pPr>
        <w:pStyle w:val="Referncias1"/>
        <w:rPr>
          <w:b/>
        </w:rPr>
      </w:pPr>
    </w:p>
    <w:p w14:paraId="4CCF9431" w14:textId="77777777" w:rsidR="008E666F" w:rsidRDefault="009F725B">
      <w:pPr>
        <w:pStyle w:val="Referncias1"/>
        <w:rPr>
          <w:b/>
        </w:rPr>
      </w:pPr>
      <w:r>
        <w:t>UNIVERSIDADE FEDERAL DE UBERLÂNDIA. Conselho Universitário. </w:t>
      </w:r>
      <w:r>
        <w:rPr>
          <w:b/>
          <w:bCs/>
        </w:rPr>
        <w:t>Resolução nº 01/2007, de 29 de março de 2007</w:t>
      </w:r>
      <w:r>
        <w:t>. Dispõe sobre a criação da modalidade Bacharelado do Curso de Graduação em Educação Física. Uberlândia: Conselho Universitário, 2007. Disponível em: http://www.reitoria.ufu.br/consultaAtaResolucao.php?tipoDocumento=resolucao&amp;conselho=TODOS&amp;anoInicioBusca=2007&amp;anoFimBusca=2007&amp;entrada=&amp;pag=1. Acesso em: 20 set. 2007.</w:t>
      </w:r>
    </w:p>
    <w:p w14:paraId="52750B85" w14:textId="77777777" w:rsidR="008E666F" w:rsidRDefault="008E666F">
      <w:pPr>
        <w:pStyle w:val="Referncias1"/>
        <w:rPr>
          <w:b/>
        </w:rPr>
      </w:pPr>
    </w:p>
    <w:p w14:paraId="6F47C07C" w14:textId="77777777" w:rsidR="008E666F" w:rsidRDefault="009F725B">
      <w:pPr>
        <w:pStyle w:val="Referncias1"/>
        <w:rPr>
          <w:b/>
        </w:rPr>
      </w:pPr>
      <w:r>
        <w:rPr>
          <w:b/>
        </w:rPr>
        <w:t>Pessoas jurídicas:</w:t>
      </w:r>
    </w:p>
    <w:p w14:paraId="2EB046B7" w14:textId="77777777" w:rsidR="008E666F" w:rsidRDefault="008E666F">
      <w:pPr>
        <w:pStyle w:val="Referncias1"/>
        <w:rPr>
          <w:b/>
        </w:rPr>
      </w:pPr>
    </w:p>
    <w:p w14:paraId="3B95A316" w14:textId="77777777" w:rsidR="008E666F" w:rsidRDefault="009F725B">
      <w:pPr>
        <w:pStyle w:val="Referncias1"/>
        <w:rPr>
          <w:b/>
        </w:rPr>
      </w:pPr>
      <w:r>
        <w:t xml:space="preserve">ASSOCIAÇÃO BRASILEIRA DE NORMAS TÉCNICAS. </w:t>
      </w:r>
      <w:r>
        <w:rPr>
          <w:b/>
          <w:bCs/>
        </w:rPr>
        <w:t>ABNT NBR 14724</w:t>
      </w:r>
      <w:r>
        <w:t>: informação e documentação: trabalhos acadêmicos: apresentação. Rio de Janeiro: ABNT, 2011.</w:t>
      </w:r>
    </w:p>
    <w:p w14:paraId="769E5D34" w14:textId="77777777" w:rsidR="008E666F" w:rsidRDefault="008E666F">
      <w:pPr>
        <w:pStyle w:val="Referncias1"/>
        <w:rPr>
          <w:b/>
        </w:rPr>
      </w:pPr>
    </w:p>
    <w:p w14:paraId="346A8868" w14:textId="77777777" w:rsidR="008E666F" w:rsidRDefault="009F725B">
      <w:pPr>
        <w:pStyle w:val="Referncias1"/>
        <w:rPr>
          <w:b/>
        </w:rPr>
      </w:pPr>
      <w:r>
        <w:t xml:space="preserve">SÃO PAULO (Estado). Secretaria do Meio Ambiente. </w:t>
      </w:r>
      <w:r>
        <w:rPr>
          <w:b/>
          <w:bCs/>
        </w:rPr>
        <w:t>Diretrizes para a política ambiental do Estado de São Paulo</w:t>
      </w:r>
      <w:r>
        <w:rPr>
          <w:i/>
          <w:iCs/>
        </w:rPr>
        <w:t xml:space="preserve">. </w:t>
      </w:r>
      <w:r>
        <w:t>São Paulo: Secretaria do Meio Ambiente, 1993. 35 p.</w:t>
      </w:r>
    </w:p>
    <w:p w14:paraId="75FFC2A3" w14:textId="77777777" w:rsidR="008E666F" w:rsidRDefault="008E666F">
      <w:pPr>
        <w:pStyle w:val="Referncias1"/>
        <w:rPr>
          <w:b/>
        </w:rPr>
      </w:pPr>
    </w:p>
    <w:p w14:paraId="6FDAE4A4" w14:textId="77777777" w:rsidR="008E666F" w:rsidRDefault="009F725B">
      <w:pPr>
        <w:pStyle w:val="Referncias1"/>
        <w:rPr>
          <w:b/>
        </w:rPr>
      </w:pPr>
      <w:r>
        <w:t xml:space="preserve">UNIVERSIDADE DE SÃO PAULO. </w:t>
      </w:r>
      <w:r>
        <w:rPr>
          <w:b/>
          <w:bCs/>
        </w:rPr>
        <w:t>Catálogo de teses da Universidade de São Paulo, 1992</w:t>
      </w:r>
      <w:r>
        <w:t>. São Paulo: USP, 1993. 467 p.</w:t>
      </w:r>
    </w:p>
    <w:p w14:paraId="3B826A7A" w14:textId="77777777" w:rsidR="008E666F" w:rsidRDefault="008E666F">
      <w:pPr>
        <w:pStyle w:val="Referncias1"/>
        <w:rPr>
          <w:b/>
        </w:rPr>
      </w:pPr>
    </w:p>
    <w:p w14:paraId="153BB0C0" w14:textId="77777777" w:rsidR="008E666F" w:rsidRDefault="009F725B">
      <w:pPr>
        <w:pStyle w:val="Referncias1"/>
        <w:rPr>
          <w:b/>
        </w:rPr>
      </w:pPr>
      <w:r>
        <w:rPr>
          <w:b/>
        </w:rPr>
        <w:t>Anais de evento em meio eletrônico:</w:t>
      </w:r>
    </w:p>
    <w:p w14:paraId="2DF874D7" w14:textId="77777777" w:rsidR="008E666F" w:rsidRDefault="008E666F">
      <w:pPr>
        <w:pStyle w:val="Referncias1"/>
        <w:rPr>
          <w:b/>
        </w:rPr>
      </w:pPr>
    </w:p>
    <w:p w14:paraId="2FA733B3" w14:textId="77777777" w:rsidR="008E666F" w:rsidRDefault="009F725B">
      <w:pPr>
        <w:pStyle w:val="Referncias1"/>
        <w:rPr>
          <w:b/>
        </w:rPr>
      </w:pPr>
      <w:r>
        <w:t xml:space="preserve">SOBRENOME, Nome. Título do artigo. </w:t>
      </w:r>
      <w:r>
        <w:rPr>
          <w:i/>
          <w:iCs/>
        </w:rPr>
        <w:t>In</w:t>
      </w:r>
      <w:r>
        <w:t xml:space="preserve">: Nome do evento, Edição, Local do evento. </w:t>
      </w:r>
      <w:r>
        <w:rPr>
          <w:b/>
          <w:iCs/>
        </w:rPr>
        <w:t>Anais eletrônicos</w:t>
      </w:r>
      <w:r>
        <w:rPr>
          <w:b/>
        </w:rPr>
        <w:t xml:space="preserve">... </w:t>
      </w:r>
      <w:r>
        <w:t>Entidade patrocinadora do evento: Editora, ano. CD-ROM.</w:t>
      </w:r>
    </w:p>
    <w:p w14:paraId="3C771A77" w14:textId="77777777" w:rsidR="008E666F" w:rsidRDefault="008E666F">
      <w:pPr>
        <w:pStyle w:val="Referncias1"/>
        <w:rPr>
          <w:b/>
        </w:rPr>
      </w:pPr>
    </w:p>
    <w:p w14:paraId="403F2929" w14:textId="77777777" w:rsidR="008E666F" w:rsidRDefault="009F725B">
      <w:pPr>
        <w:pStyle w:val="Referncias1"/>
      </w:pPr>
      <w:r>
        <w:t>CONGRESSO BRASILEIRO DE BIBLIOTECONOMIA E DOCUMENTAÇÃO, 10., 1979, Curitiba. Anais [...]. Curitiba: Associação Bibliotecária do Paraná, 1979. 3 v.</w:t>
      </w:r>
    </w:p>
    <w:p w14:paraId="521AF33E" w14:textId="77777777" w:rsidR="008E666F" w:rsidRDefault="008E666F">
      <w:pPr>
        <w:pStyle w:val="Referncias1"/>
      </w:pPr>
    </w:p>
    <w:p w14:paraId="6EF27A32" w14:textId="77777777" w:rsidR="008E666F" w:rsidRDefault="009F725B">
      <w:pPr>
        <w:pStyle w:val="Referncias1"/>
      </w:pPr>
      <w:r>
        <w:t>CONGRESSO DE INICIAÇÃO CIENTÍFICA DA UFPE, 4., 1996, Recife. Anais eletrônicos [...]. Recife: UFPE, 1996. Disponível em: http://www.propesq.ufpe.br/anais/anais.htm. Acesso em: 21 jan. 1997.</w:t>
      </w:r>
    </w:p>
    <w:p w14:paraId="6746C6D9" w14:textId="77777777" w:rsidR="008E666F" w:rsidRDefault="008E666F">
      <w:pPr>
        <w:pStyle w:val="Referncias1"/>
      </w:pPr>
    </w:p>
    <w:p w14:paraId="2147683F" w14:textId="77777777" w:rsidR="008E666F" w:rsidRDefault="009F725B">
      <w:pPr>
        <w:pStyle w:val="Referncias1"/>
      </w:pPr>
      <w:r>
        <w:t xml:space="preserve">Filmes, vídeos, entre outros </w:t>
      </w:r>
    </w:p>
    <w:p w14:paraId="4B770490" w14:textId="77777777" w:rsidR="008E666F" w:rsidRDefault="008E666F">
      <w:pPr>
        <w:pStyle w:val="Referncias1"/>
      </w:pPr>
    </w:p>
    <w:p w14:paraId="2FF6F3B0" w14:textId="77777777" w:rsidR="008E666F" w:rsidRDefault="009F725B">
      <w:pPr>
        <w:pStyle w:val="Referncias1"/>
      </w:pPr>
      <w:r>
        <w:t>OS PERIGOS do uso de tóxicos. Produção de Jorge Ramos de Andrade. São Paulo: CERAVI, 1983. 1 fita de vídeo (30 min), VHS, son., color.</w:t>
      </w:r>
    </w:p>
    <w:p w14:paraId="2FEF6594" w14:textId="77777777" w:rsidR="008E666F" w:rsidRDefault="008E666F">
      <w:pPr>
        <w:pStyle w:val="Referncias1"/>
      </w:pPr>
    </w:p>
    <w:p w14:paraId="0E18B2EA" w14:textId="77777777" w:rsidR="008E666F" w:rsidRPr="00D91085" w:rsidRDefault="009F725B">
      <w:pPr>
        <w:pStyle w:val="Referncias1"/>
        <w:rPr>
          <w:lang w:val="en-US"/>
        </w:rPr>
      </w:pPr>
      <w:r w:rsidRPr="00D91085">
        <w:rPr>
          <w:lang w:val="en-US"/>
        </w:rPr>
        <w:t>JOHN Mayall &amp; The Bluesbreakers and friends: Eric Clapton, Chris Barber, Mick Taylor: 70th birthday concert. [London]: Eagle Rock Entertainment, 2003. 1 disco blu-ray (ca. 159 min).</w:t>
      </w:r>
    </w:p>
    <w:p w14:paraId="64946DCF" w14:textId="77777777" w:rsidR="008E666F" w:rsidRDefault="008E666F">
      <w:pPr>
        <w:pStyle w:val="Referncias1"/>
        <w:rPr>
          <w:lang w:val="en-US"/>
        </w:rPr>
      </w:pPr>
    </w:p>
    <w:p w14:paraId="2D457DE2" w14:textId="77777777" w:rsidR="00F70EA3" w:rsidRDefault="00F70EA3">
      <w:pPr>
        <w:pStyle w:val="Referncias1"/>
        <w:rPr>
          <w:lang w:val="en-US"/>
        </w:rPr>
      </w:pPr>
    </w:p>
    <w:p w14:paraId="5DFB1F37" w14:textId="77777777" w:rsidR="00F70EA3" w:rsidRPr="00D91085" w:rsidRDefault="00F70EA3">
      <w:pPr>
        <w:pStyle w:val="Referncias1"/>
        <w:rPr>
          <w:lang w:val="en-US"/>
        </w:rPr>
      </w:pPr>
    </w:p>
    <w:p w14:paraId="05E97233" w14:textId="77777777" w:rsidR="008E666F" w:rsidRPr="00F70EA3" w:rsidRDefault="009F725B">
      <w:pPr>
        <w:pStyle w:val="Referncias1"/>
        <w:rPr>
          <w:b/>
          <w:bCs/>
          <w:lang w:val="en-US"/>
        </w:rPr>
      </w:pPr>
      <w:r w:rsidRPr="00F70EA3">
        <w:rPr>
          <w:b/>
          <w:bCs/>
          <w:lang w:val="en-US"/>
        </w:rPr>
        <w:t xml:space="preserve">Dissertação ou </w:t>
      </w:r>
      <w:r w:rsidR="00F70EA3">
        <w:rPr>
          <w:b/>
          <w:bCs/>
          <w:lang w:val="en-US"/>
        </w:rPr>
        <w:t>T</w:t>
      </w:r>
      <w:r w:rsidRPr="00F70EA3">
        <w:rPr>
          <w:b/>
          <w:bCs/>
          <w:lang w:val="en-US"/>
        </w:rPr>
        <w:t>ese:</w:t>
      </w:r>
    </w:p>
    <w:p w14:paraId="67CED39C" w14:textId="77777777" w:rsidR="008E666F" w:rsidRDefault="008E666F">
      <w:pPr>
        <w:pStyle w:val="Referncias1"/>
        <w:rPr>
          <w:lang w:val="en-US"/>
        </w:rPr>
      </w:pPr>
    </w:p>
    <w:p w14:paraId="0498F3A6" w14:textId="77777777" w:rsidR="008E666F" w:rsidRDefault="009F725B">
      <w:pPr>
        <w:pStyle w:val="Referncias1"/>
        <w:rPr>
          <w:b/>
        </w:rPr>
      </w:pPr>
      <w:r>
        <w:t xml:space="preserve">SOBRENOME, Nome. </w:t>
      </w:r>
      <w:r>
        <w:rPr>
          <w:b/>
        </w:rPr>
        <w:t>Título</w:t>
      </w:r>
      <w:r>
        <w:t>:</w:t>
      </w:r>
      <w:r>
        <w:rPr>
          <w:b/>
        </w:rPr>
        <w:t xml:space="preserve"> </w:t>
      </w:r>
      <w:r>
        <w:t>subtítulo. ano. Dissertação, Tese ou Trabalho de Conclusão de Curso (Curso e área) – Departamento acadêmico, Universidade, Cidade, ano.</w:t>
      </w:r>
    </w:p>
    <w:p w14:paraId="7AC7D0F6" w14:textId="77777777" w:rsidR="008E666F" w:rsidRDefault="008E666F">
      <w:pPr>
        <w:pStyle w:val="Referncias1"/>
        <w:rPr>
          <w:b/>
        </w:rPr>
      </w:pPr>
    </w:p>
    <w:p w14:paraId="5EA86D45" w14:textId="77777777" w:rsidR="008E666F" w:rsidRDefault="009F725B">
      <w:pPr>
        <w:pStyle w:val="Referncias1"/>
        <w:rPr>
          <w:color w:val="000000"/>
        </w:rPr>
      </w:pPr>
      <w:r>
        <w:rPr>
          <w:color w:val="000000"/>
        </w:rPr>
        <w:t xml:space="preserve">ALVES, Daian Péricles. </w:t>
      </w:r>
      <w:r>
        <w:rPr>
          <w:b/>
          <w:bCs/>
          <w:color w:val="000000"/>
        </w:rPr>
        <w:t>Implementação de conceitos de manufatura colaborativa</w:t>
      </w:r>
      <w:r>
        <w:rPr>
          <w:color w:val="000000"/>
        </w:rPr>
        <w:t>: um projeto virtual. 2008. Trabalho de Conclusão de Curso (Bacharelado em Engenharia Industrial Mecânica) – Universidade Tecnológica Federal do Paraná, Curitiba, 2008.</w:t>
      </w:r>
    </w:p>
    <w:p w14:paraId="7E74CC4D" w14:textId="77777777" w:rsidR="008E666F" w:rsidRDefault="008E666F">
      <w:pPr>
        <w:pStyle w:val="Referncias1"/>
        <w:rPr>
          <w:color w:val="000000"/>
        </w:rPr>
      </w:pPr>
    </w:p>
    <w:p w14:paraId="61CE96D0" w14:textId="77777777" w:rsidR="008E666F" w:rsidRDefault="009F725B">
      <w:pPr>
        <w:pStyle w:val="Referncias1"/>
        <w:rPr>
          <w:b/>
        </w:rPr>
      </w:pPr>
      <w:r>
        <w:rPr>
          <w:color w:val="000000"/>
        </w:rPr>
        <w:t xml:space="preserve">COELHO, Ana Cláudia. </w:t>
      </w:r>
      <w:r>
        <w:rPr>
          <w:b/>
          <w:bCs/>
          <w:color w:val="000000"/>
        </w:rPr>
        <w:t>Fatores determinantes de qualidade de vida física e mental em pacientes com doença pulmonar intersticial</w:t>
      </w:r>
      <w:r>
        <w:rPr>
          <w:color w:val="000000"/>
        </w:rPr>
        <w:t>: uma análise multifatorial. 2009. Dissertação (Mestrado em Ciências Médicas) – Faculdade de Medicina, Universidade Federal do Rio Grande do Sul, Porto Alegre, 2009. Disponível em: http://www.lume.ufrgs.br/bitstream/handle/10183/16359/000695147.pdf?sequence=1. Acesso em: 4 set. 2009.</w:t>
      </w:r>
    </w:p>
    <w:p w14:paraId="4D7C98AE" w14:textId="77777777" w:rsidR="008E666F" w:rsidRDefault="008E666F">
      <w:pPr>
        <w:pStyle w:val="Referncias1"/>
        <w:rPr>
          <w:b/>
        </w:rPr>
      </w:pPr>
    </w:p>
    <w:p w14:paraId="3FFA335D" w14:textId="77777777" w:rsidR="008E666F" w:rsidRDefault="009F725B">
      <w:pPr>
        <w:pStyle w:val="Referncias1"/>
        <w:rPr>
          <w:b/>
        </w:rPr>
      </w:pPr>
      <w:r>
        <w:rPr>
          <w:b/>
          <w:bCs/>
        </w:rPr>
        <w:t>Documento de acesso exclusivo em meio eletrônico</w:t>
      </w:r>
      <w:r>
        <w:rPr>
          <w:b/>
        </w:rPr>
        <w:t>:</w:t>
      </w:r>
    </w:p>
    <w:p w14:paraId="7C913CB1" w14:textId="77777777" w:rsidR="008E666F" w:rsidRDefault="008E666F">
      <w:pPr>
        <w:pStyle w:val="Referncias1"/>
        <w:rPr>
          <w:b/>
        </w:rPr>
      </w:pPr>
    </w:p>
    <w:p w14:paraId="6AD23E32" w14:textId="77777777" w:rsidR="008E666F" w:rsidRDefault="009F725B">
      <w:pPr>
        <w:pStyle w:val="Referncias1"/>
        <w:rPr>
          <w:b/>
        </w:rPr>
      </w:pPr>
      <w:r>
        <w:t>SOBRENOME, Nome. Título. Cidade: Organização, ano. Disponível em: http://***. Acesso em: dia (não incluir o zero à esquerda) mês (usar abreviações) ano.</w:t>
      </w:r>
    </w:p>
    <w:p w14:paraId="1EA8F396" w14:textId="77777777" w:rsidR="008E666F" w:rsidRDefault="008E666F">
      <w:pPr>
        <w:pStyle w:val="Referncias1"/>
        <w:rPr>
          <w:b/>
        </w:rPr>
      </w:pPr>
    </w:p>
    <w:p w14:paraId="529578DD" w14:textId="77777777" w:rsidR="008E666F" w:rsidRDefault="009F725B">
      <w:pPr>
        <w:pStyle w:val="Referncias1"/>
        <w:rPr>
          <w:b/>
        </w:rPr>
      </w:pPr>
      <w:r>
        <w:t xml:space="preserve">CID, Rodrigo. Deus: argumentos da impossibilidade e da incompatibilidade. </w:t>
      </w:r>
      <w:r>
        <w:rPr>
          <w:i/>
          <w:iCs/>
        </w:rPr>
        <w:t>In</w:t>
      </w:r>
      <w:r>
        <w:t xml:space="preserve">: CARVALHO, Mário Augusto Queiroz </w:t>
      </w:r>
      <w:r>
        <w:rPr>
          <w:i/>
          <w:iCs/>
        </w:rPr>
        <w:t>et al</w:t>
      </w:r>
      <w:r>
        <w:t xml:space="preserve">. </w:t>
      </w:r>
      <w:r>
        <w:rPr>
          <w:b/>
          <w:bCs/>
        </w:rPr>
        <w:t>Blog investigação filosófica</w:t>
      </w:r>
      <w:r>
        <w:t>. Rio de Janeiro, 23 abr. 2011. Disponível em: http:// investigacao-filosofica.blogspot.com/search/label/Postagens. Acesso em: 23 ago. 2011.</w:t>
      </w:r>
    </w:p>
    <w:p w14:paraId="4B4A990A" w14:textId="77777777" w:rsidR="008E666F" w:rsidRDefault="008E666F">
      <w:pPr>
        <w:pStyle w:val="Referncias1"/>
        <w:rPr>
          <w:b/>
        </w:rPr>
      </w:pPr>
    </w:p>
    <w:p w14:paraId="07DDFDE9" w14:textId="77777777" w:rsidR="008E666F" w:rsidRDefault="009F725B">
      <w:pPr>
        <w:pStyle w:val="Referncias1"/>
        <w:rPr>
          <w:b/>
        </w:rPr>
      </w:pPr>
      <w:r>
        <w:t>OLIVEIRA, José P. M. Repositório digital da UFRGS é destaque em ranking internacional. Maceió, 19 ago. 2011. Twitter: @biblioufal. Disponível em: http://twitter.com/#!/biblioufal. Acesso em: 20 ago. 2011.</w:t>
      </w:r>
    </w:p>
    <w:p w14:paraId="6A628EFC" w14:textId="77777777" w:rsidR="008E666F" w:rsidRDefault="008E666F">
      <w:pPr>
        <w:spacing w:line="240" w:lineRule="auto"/>
        <w:rPr>
          <w:rFonts w:cs="Times New Roman"/>
          <w:szCs w:val="24"/>
        </w:rPr>
      </w:pPr>
    </w:p>
    <w:p w14:paraId="6214545A" w14:textId="77777777" w:rsidR="008E666F" w:rsidRDefault="009F725B">
      <w:pPr>
        <w:pStyle w:val="Referncias1"/>
        <w:rPr>
          <w:b/>
        </w:rPr>
      </w:pPr>
      <w:r>
        <w:t>Para maiores detalhes sobre como elaborar as referências, consulte:</w:t>
      </w:r>
    </w:p>
    <w:p w14:paraId="40F4F5BC" w14:textId="77777777" w:rsidR="008E666F" w:rsidRDefault="009F725B">
      <w:pPr>
        <w:pStyle w:val="Referncias1"/>
      </w:pPr>
      <w:r>
        <w:t>ABNT NBR 6023:2018.</w:t>
      </w:r>
    </w:p>
    <w:p w14:paraId="1083FC80" w14:textId="77777777" w:rsidR="0070601A" w:rsidRDefault="0070601A">
      <w:pPr>
        <w:pStyle w:val="Referncias1"/>
      </w:pPr>
    </w:p>
    <w:p w14:paraId="327A6DC1" w14:textId="77777777" w:rsidR="0070601A" w:rsidRDefault="0070601A">
      <w:pPr>
        <w:pStyle w:val="Referncias1"/>
      </w:pPr>
    </w:p>
    <w:p w14:paraId="1DD141E2" w14:textId="77777777" w:rsidR="0070601A" w:rsidRDefault="0070601A">
      <w:pPr>
        <w:pStyle w:val="Referncias1"/>
        <w:rPr>
          <w:b/>
        </w:rPr>
      </w:pPr>
    </w:p>
    <w:p w14:paraId="7FD93A7D" w14:textId="77777777" w:rsidR="008E666F" w:rsidRDefault="0070601A">
      <w:pPr>
        <w:pStyle w:val="Heading1"/>
        <w:rPr>
          <w:rFonts w:cs="Times New Roman"/>
          <w:szCs w:val="24"/>
        </w:rPr>
      </w:pPr>
      <w:bookmarkStart w:id="18" w:name="_Toc140937868"/>
      <w:r>
        <w:br w:type="page"/>
      </w:r>
      <w:r w:rsidR="009F725B">
        <w:t>GLOSSÁRIO</w:t>
      </w:r>
      <w:bookmarkEnd w:id="18"/>
    </w:p>
    <w:p w14:paraId="4BA5C0E0" w14:textId="77777777" w:rsidR="008E666F" w:rsidRDefault="008E666F">
      <w:pPr>
        <w:rPr>
          <w:rFonts w:cs="Times New Roman"/>
          <w:szCs w:val="24"/>
        </w:rPr>
      </w:pPr>
    </w:p>
    <w:p w14:paraId="30E527C5" w14:textId="77777777" w:rsidR="008E666F" w:rsidRDefault="009F725B">
      <w:pPr>
        <w:ind w:firstLine="708"/>
        <w:rPr>
          <w:rFonts w:cs="Times New Roman"/>
          <w:szCs w:val="24"/>
        </w:rPr>
      </w:pPr>
      <w:r>
        <w:rPr>
          <w:rFonts w:cs="Times New Roman"/>
          <w:szCs w:val="24"/>
        </w:rPr>
        <w:t>“Elemento opcional. Elaborado em ordem alfabética” (</w:t>
      </w:r>
      <w:r>
        <w:rPr>
          <w:rFonts w:cs="Times New Roman"/>
          <w:bCs/>
          <w:szCs w:val="24"/>
        </w:rPr>
        <w:t>ABNT NBR 14724:2011, 4.2.3.2)</w:t>
      </w:r>
    </w:p>
    <w:p w14:paraId="62337499" w14:textId="77777777" w:rsidR="008E666F" w:rsidRDefault="008E666F">
      <w:pPr>
        <w:rPr>
          <w:rFonts w:cs="Times New Roman"/>
          <w:szCs w:val="24"/>
        </w:rPr>
      </w:pPr>
    </w:p>
    <w:p w14:paraId="6B0D0F16" w14:textId="77777777" w:rsidR="008E666F" w:rsidRDefault="009F725B">
      <w:pPr>
        <w:rPr>
          <w:rFonts w:cs="Times New Roman"/>
          <w:szCs w:val="24"/>
        </w:rPr>
      </w:pPr>
      <w:r>
        <w:rPr>
          <w:rFonts w:cs="Times New Roman"/>
          <w:szCs w:val="24"/>
        </w:rPr>
        <w:t>Deslocamento: Peso da água deslocada por um navio flutuando em águas tranquilas.</w:t>
      </w:r>
    </w:p>
    <w:p w14:paraId="6F08A258" w14:textId="77777777" w:rsidR="008E666F" w:rsidRDefault="009F725B">
      <w:pPr>
        <w:rPr>
          <w:rFonts w:cs="Times New Roman"/>
          <w:szCs w:val="24"/>
        </w:rPr>
      </w:pPr>
      <w:r>
        <w:rPr>
          <w:rFonts w:cs="Times New Roman"/>
          <w:szCs w:val="24"/>
        </w:rPr>
        <w:t>Duplo Fundo: Robusto fundo interior no fundo da carena.</w:t>
      </w:r>
    </w:p>
    <w:p w14:paraId="394904C7" w14:textId="77777777" w:rsidR="008E666F" w:rsidRDefault="008E666F">
      <w:pPr>
        <w:rPr>
          <w:rFonts w:cs="Times New Roman"/>
          <w:szCs w:val="24"/>
        </w:rPr>
      </w:pPr>
    </w:p>
    <w:p w14:paraId="4149150B" w14:textId="77777777" w:rsidR="008E666F" w:rsidRDefault="008E666F">
      <w:pPr>
        <w:rPr>
          <w:rFonts w:cs="Times New Roman"/>
          <w:szCs w:val="24"/>
        </w:rPr>
      </w:pPr>
    </w:p>
    <w:p w14:paraId="2BB91D2A" w14:textId="77777777" w:rsidR="008E666F" w:rsidRDefault="008E666F">
      <w:pPr>
        <w:rPr>
          <w:rFonts w:cs="Times New Roman"/>
          <w:szCs w:val="24"/>
        </w:rPr>
      </w:pPr>
    </w:p>
    <w:p w14:paraId="77A0A9BF" w14:textId="77777777" w:rsidR="008E666F" w:rsidRDefault="008E666F">
      <w:pPr>
        <w:rPr>
          <w:rFonts w:cs="Times New Roman"/>
          <w:szCs w:val="24"/>
        </w:rPr>
      </w:pPr>
    </w:p>
    <w:p w14:paraId="699D0E41" w14:textId="77777777" w:rsidR="008E666F" w:rsidRDefault="008E666F">
      <w:pPr>
        <w:rPr>
          <w:rFonts w:cs="Times New Roman"/>
          <w:szCs w:val="24"/>
        </w:rPr>
      </w:pPr>
    </w:p>
    <w:p w14:paraId="4938B5D8" w14:textId="77777777" w:rsidR="008E666F" w:rsidRDefault="009F725B">
      <w:pPr>
        <w:tabs>
          <w:tab w:val="left" w:pos="8385"/>
        </w:tabs>
        <w:rPr>
          <w:rFonts w:cs="Times New Roman"/>
          <w:szCs w:val="24"/>
        </w:rPr>
      </w:pPr>
      <w:r>
        <w:rPr>
          <w:rFonts w:cs="Times New Roman"/>
          <w:szCs w:val="24"/>
        </w:rPr>
        <w:tab/>
      </w:r>
    </w:p>
    <w:p w14:paraId="1FA4FE55" w14:textId="77777777" w:rsidR="008E666F" w:rsidRDefault="008E666F">
      <w:pPr>
        <w:rPr>
          <w:rFonts w:cs="Times New Roman"/>
          <w:szCs w:val="24"/>
        </w:rPr>
      </w:pPr>
    </w:p>
    <w:p w14:paraId="17BDB4B6" w14:textId="77777777" w:rsidR="008E666F" w:rsidRDefault="008E666F">
      <w:pPr>
        <w:rPr>
          <w:rFonts w:cs="Times New Roman"/>
          <w:szCs w:val="24"/>
        </w:rPr>
      </w:pPr>
    </w:p>
    <w:p w14:paraId="63CA5593" w14:textId="77777777" w:rsidR="008E666F" w:rsidRDefault="008E666F">
      <w:pPr>
        <w:rPr>
          <w:rFonts w:cs="Times New Roman"/>
          <w:szCs w:val="24"/>
        </w:rPr>
      </w:pPr>
    </w:p>
    <w:p w14:paraId="6441CFBA" w14:textId="77777777" w:rsidR="008E666F" w:rsidRDefault="008E666F">
      <w:pPr>
        <w:rPr>
          <w:rFonts w:cs="Times New Roman"/>
          <w:szCs w:val="24"/>
        </w:rPr>
      </w:pPr>
    </w:p>
    <w:p w14:paraId="4BCAFEEB" w14:textId="77777777" w:rsidR="008E666F" w:rsidRDefault="008E666F">
      <w:pPr>
        <w:rPr>
          <w:rFonts w:cs="Times New Roman"/>
          <w:szCs w:val="24"/>
        </w:rPr>
      </w:pPr>
    </w:p>
    <w:p w14:paraId="45A249DF" w14:textId="77777777" w:rsidR="008E666F" w:rsidRDefault="008E666F">
      <w:pPr>
        <w:rPr>
          <w:rFonts w:cs="Times New Roman"/>
          <w:szCs w:val="24"/>
        </w:rPr>
      </w:pPr>
    </w:p>
    <w:p w14:paraId="7DF8DB4E" w14:textId="77777777" w:rsidR="008E666F" w:rsidRDefault="008E666F">
      <w:pPr>
        <w:rPr>
          <w:rFonts w:cs="Times New Roman"/>
          <w:szCs w:val="24"/>
        </w:rPr>
      </w:pPr>
    </w:p>
    <w:p w14:paraId="4F0243BC" w14:textId="77777777" w:rsidR="008E666F" w:rsidRDefault="008E666F">
      <w:pPr>
        <w:rPr>
          <w:rFonts w:cs="Times New Roman"/>
          <w:szCs w:val="24"/>
        </w:rPr>
      </w:pPr>
    </w:p>
    <w:p w14:paraId="24ED5BA4" w14:textId="77777777" w:rsidR="008E666F" w:rsidRDefault="008E666F">
      <w:pPr>
        <w:rPr>
          <w:rFonts w:cs="Times New Roman"/>
          <w:szCs w:val="24"/>
        </w:rPr>
      </w:pPr>
    </w:p>
    <w:p w14:paraId="40E15BF9" w14:textId="77777777" w:rsidR="008E666F" w:rsidRDefault="008E666F">
      <w:pPr>
        <w:rPr>
          <w:rFonts w:cs="Times New Roman"/>
          <w:szCs w:val="24"/>
        </w:rPr>
      </w:pPr>
    </w:p>
    <w:p w14:paraId="20923E8B" w14:textId="77777777" w:rsidR="008E666F" w:rsidRDefault="008E666F">
      <w:pPr>
        <w:rPr>
          <w:rFonts w:cs="Times New Roman"/>
          <w:szCs w:val="24"/>
        </w:rPr>
      </w:pPr>
    </w:p>
    <w:p w14:paraId="2576213B" w14:textId="77777777" w:rsidR="008E666F" w:rsidRDefault="008E666F">
      <w:pPr>
        <w:rPr>
          <w:rFonts w:cs="Times New Roman"/>
          <w:szCs w:val="24"/>
        </w:rPr>
      </w:pPr>
    </w:p>
    <w:p w14:paraId="3FE599E4" w14:textId="77777777" w:rsidR="008E666F" w:rsidRDefault="008E666F">
      <w:pPr>
        <w:rPr>
          <w:rFonts w:cs="Times New Roman"/>
          <w:szCs w:val="24"/>
        </w:rPr>
      </w:pPr>
    </w:p>
    <w:p w14:paraId="664DA847" w14:textId="77777777" w:rsidR="008E666F" w:rsidRDefault="008E666F">
      <w:pPr>
        <w:rPr>
          <w:rFonts w:cs="Times New Roman"/>
          <w:szCs w:val="24"/>
        </w:rPr>
      </w:pPr>
    </w:p>
    <w:p w14:paraId="4C3D8D93" w14:textId="77777777" w:rsidR="008E666F" w:rsidRDefault="008E666F">
      <w:pPr>
        <w:rPr>
          <w:rFonts w:cs="Times New Roman"/>
          <w:szCs w:val="24"/>
        </w:rPr>
      </w:pPr>
    </w:p>
    <w:p w14:paraId="706D1BD0" w14:textId="77777777" w:rsidR="008E666F" w:rsidRDefault="008E666F">
      <w:pPr>
        <w:rPr>
          <w:rFonts w:cs="Times New Roman"/>
          <w:szCs w:val="24"/>
        </w:rPr>
      </w:pPr>
    </w:p>
    <w:p w14:paraId="24D0EB7B" w14:textId="77777777" w:rsidR="008E666F" w:rsidRDefault="008E666F">
      <w:pPr>
        <w:rPr>
          <w:rFonts w:cs="Times New Roman"/>
          <w:szCs w:val="24"/>
        </w:rPr>
      </w:pPr>
    </w:p>
    <w:p w14:paraId="7DE69D54" w14:textId="77777777" w:rsidR="008E666F" w:rsidRDefault="008E666F">
      <w:pPr>
        <w:rPr>
          <w:rFonts w:cs="Times New Roman"/>
          <w:szCs w:val="24"/>
        </w:rPr>
      </w:pPr>
    </w:p>
    <w:p w14:paraId="132EA2F1" w14:textId="77777777" w:rsidR="008E666F" w:rsidRDefault="0070601A">
      <w:pPr>
        <w:pStyle w:val="Heading1"/>
      </w:pPr>
      <w:bookmarkStart w:id="19" w:name="_Toc139556280"/>
      <w:bookmarkStart w:id="20" w:name="_Toc140937869"/>
      <w:r>
        <w:br w:type="page"/>
      </w:r>
      <w:r w:rsidR="009F725B">
        <w:t xml:space="preserve">APÊNDICE </w:t>
      </w:r>
      <w:r w:rsidR="00093EEB">
        <w:t>a</w:t>
      </w:r>
      <w:r w:rsidR="009F725B">
        <w:t xml:space="preserve"> – TERMO DE CONSENTIMENTO</w:t>
      </w:r>
      <w:bookmarkEnd w:id="19"/>
      <w:bookmarkEnd w:id="20"/>
    </w:p>
    <w:p w14:paraId="7F2DC21A" w14:textId="77777777" w:rsidR="005844E3" w:rsidRPr="005844E3" w:rsidRDefault="005844E3" w:rsidP="005844E3">
      <w:r w:rsidRPr="005844E3">
        <w:rPr>
          <w:highlight w:val="yellow"/>
        </w:rPr>
        <w:t>Os apêndices devem ser inseridos em uma sequência alfabética e grafados com letras maiúsculas (Ex.: A, B, C etc.)</w:t>
      </w:r>
      <w:r>
        <w:t xml:space="preserve"> </w:t>
      </w:r>
      <w:r w:rsidRPr="005844E3">
        <w:rPr>
          <w:b/>
          <w:bCs/>
          <w:i/>
          <w:iCs/>
          <w:highlight w:val="yellow"/>
          <w:u w:val="single"/>
        </w:rPr>
        <w:t>APAGUE</w:t>
      </w:r>
      <w:r w:rsidRPr="005844E3">
        <w:rPr>
          <w:highlight w:val="yellow"/>
        </w:rPr>
        <w:t xml:space="preserve"> esta nota antes de enviar o trabalho à banca.</w:t>
      </w:r>
    </w:p>
    <w:p w14:paraId="197C5563" w14:textId="77777777" w:rsidR="008E666F" w:rsidRDefault="009F725B">
      <w:pPr>
        <w:ind w:firstLine="708"/>
        <w:jc w:val="center"/>
        <w:rPr>
          <w:rFonts w:cs="Times New Roman"/>
          <w:color w:val="FF0000"/>
          <w:szCs w:val="24"/>
        </w:rPr>
      </w:pPr>
      <w:r>
        <w:rPr>
          <w:rFonts w:cs="Times New Roman"/>
          <w:color w:val="FF0000"/>
          <w:szCs w:val="24"/>
        </w:rPr>
        <w:t>[documento produzido pelo/a autor/a, segue abaixo uma sugestão de texto de TCLE para ser adaptado]</w:t>
      </w:r>
    </w:p>
    <w:p w14:paraId="51E466D8" w14:textId="77777777" w:rsidR="008E666F" w:rsidRDefault="008E666F">
      <w:pPr>
        <w:spacing w:line="240" w:lineRule="auto"/>
        <w:ind w:firstLine="0"/>
        <w:jc w:val="center"/>
        <w:rPr>
          <w:rFonts w:eastAsia="Times New Roman" w:cs="Times New Roman"/>
          <w:b/>
          <w:szCs w:val="24"/>
          <w:lang w:eastAsia="pt-BR"/>
        </w:rPr>
      </w:pPr>
    </w:p>
    <w:p w14:paraId="424A48EE" w14:textId="77777777" w:rsidR="008E666F" w:rsidRDefault="009F725B">
      <w:pPr>
        <w:spacing w:line="240" w:lineRule="auto"/>
        <w:ind w:firstLine="0"/>
        <w:jc w:val="center"/>
        <w:rPr>
          <w:rFonts w:eastAsia="Times New Roman" w:cs="Times New Roman"/>
          <w:b/>
          <w:szCs w:val="24"/>
          <w:lang w:eastAsia="pt-BR"/>
        </w:rPr>
      </w:pPr>
      <w:r>
        <w:rPr>
          <w:rFonts w:eastAsia="Times New Roman" w:cs="Times New Roman"/>
          <w:b/>
          <w:szCs w:val="24"/>
          <w:lang w:eastAsia="pt-BR"/>
        </w:rPr>
        <w:t>TERMO DE CONSENTIMENTO LIVRE E ESCLARECIDO – TCLE</w:t>
      </w:r>
    </w:p>
    <w:p w14:paraId="36DCB1D8" w14:textId="77777777" w:rsidR="008E666F" w:rsidRDefault="009F725B">
      <w:pPr>
        <w:spacing w:line="276" w:lineRule="auto"/>
        <w:ind w:firstLine="0"/>
        <w:jc w:val="center"/>
        <w:rPr>
          <w:rFonts w:eastAsia="Times New Roman" w:cs="Times New Roman"/>
          <w:b/>
          <w:szCs w:val="24"/>
          <w:lang w:eastAsia="pt-BR"/>
        </w:rPr>
      </w:pPr>
      <w:r>
        <w:rPr>
          <w:rFonts w:eastAsia="Times New Roman" w:cs="Times New Roman"/>
          <w:b/>
          <w:szCs w:val="24"/>
          <w:lang w:eastAsia="pt-BR"/>
        </w:rPr>
        <w:t>(Resolução 510/2016 CNS/CONEP)</w:t>
      </w:r>
    </w:p>
    <w:p w14:paraId="4B9F8E13" w14:textId="77777777" w:rsidR="008E666F" w:rsidRDefault="008E666F">
      <w:pPr>
        <w:spacing w:line="276" w:lineRule="auto"/>
        <w:ind w:firstLine="0"/>
        <w:rPr>
          <w:rFonts w:eastAsia="Times New Roman" w:cs="Times New Roman"/>
          <w:b/>
          <w:szCs w:val="24"/>
          <w:lang w:eastAsia="pt-BR"/>
        </w:rPr>
      </w:pPr>
    </w:p>
    <w:p w14:paraId="431A4A3D" w14:textId="77777777" w:rsidR="008E666F" w:rsidRDefault="009F725B">
      <w:pPr>
        <w:spacing w:line="276" w:lineRule="auto"/>
        <w:ind w:firstLine="0"/>
        <w:jc w:val="center"/>
        <w:rPr>
          <w:rFonts w:eastAsia="Times New Roman" w:cs="Times New Roman"/>
          <w:color w:val="FF0000"/>
          <w:szCs w:val="24"/>
          <w:lang w:eastAsia="pt-BR"/>
        </w:rPr>
      </w:pPr>
      <w:r>
        <w:rPr>
          <w:rFonts w:eastAsia="Times New Roman" w:cs="Times New Roman"/>
          <w:color w:val="FF0000"/>
          <w:szCs w:val="24"/>
          <w:lang w:eastAsia="pt-BR"/>
        </w:rPr>
        <w:t>[IMPORTANTE: é imprescindível ler a Resolução que fundamenta o TCLE, em geral, para a área da educação utiliza-se a Resolução CNS nº 510/2016. Em casos especiais, em que há intervenção no corpo dos participantes, deve-se consultar e utilizar a Resolução CNS nº 466/2012. Estas resoluções determinam quais são as responsabilidades que o pesquisador DEVE conhecer e assumir ao realizar a pesquisa]</w:t>
      </w:r>
    </w:p>
    <w:p w14:paraId="629EF01B" w14:textId="77777777" w:rsidR="008E666F" w:rsidRDefault="008E666F">
      <w:pPr>
        <w:rPr>
          <w:rFonts w:cs="Times New Roman"/>
          <w:b/>
          <w:szCs w:val="24"/>
        </w:rPr>
      </w:pPr>
    </w:p>
    <w:p w14:paraId="066E35DF" w14:textId="77777777" w:rsidR="008E666F" w:rsidRDefault="009F725B">
      <w:pPr>
        <w:rPr>
          <w:color w:val="FF0000"/>
        </w:rPr>
      </w:pPr>
      <w:r>
        <w:t xml:space="preserve">Você está sendo convidado (a) a participar do projeto de pesquisa intitulado </w:t>
      </w:r>
      <w:r>
        <w:rPr>
          <w:b/>
          <w:color w:val="FF0000"/>
        </w:rPr>
        <w:t>“[título do projeto]</w:t>
      </w:r>
      <w:r w:rsidRPr="001E73E0">
        <w:rPr>
          <w:b/>
          <w:color w:val="000000"/>
        </w:rPr>
        <w:t>”</w:t>
      </w:r>
      <w:r w:rsidRPr="001E73E0">
        <w:rPr>
          <w:color w:val="000000"/>
        </w:rPr>
        <w:t xml:space="preserve">. </w:t>
      </w:r>
      <w:r>
        <w:t xml:space="preserve">O objetivo deste trabalho é </w:t>
      </w:r>
      <w:r>
        <w:rPr>
          <w:color w:val="FF0000"/>
        </w:rPr>
        <w:t>[escrever o objetivo do projeto]</w:t>
      </w:r>
      <w:r>
        <w:t xml:space="preserve">. Esta pesquisa foi adaptada para o período de isolamento social, por conta da pandemia do novo coranavírus. Nesse contexto, a pesquisa irá acontecer </w:t>
      </w:r>
      <w:r>
        <w:rPr>
          <w:color w:val="FF0000"/>
        </w:rPr>
        <w:t>[descrever como será realizada a pesquisa]</w:t>
      </w:r>
      <w:r>
        <w:t xml:space="preserve">. Para realizar o estudo, será necessário que as participantes </w:t>
      </w:r>
      <w:r>
        <w:rPr>
          <w:color w:val="FF0000"/>
        </w:rPr>
        <w:t>[descreva quem são as participantes]</w:t>
      </w:r>
      <w:r>
        <w:t xml:space="preserve"> disponibilizem-se a participar de </w:t>
      </w:r>
      <w:r>
        <w:rPr>
          <w:color w:val="FF0000"/>
        </w:rPr>
        <w:t xml:space="preserve">[forma de coleta de dados]. Segue um exemplo de descrição, que deve ser adaptado conforme o caso: Esses encontros acontecerão por meio da ferramenta Google Meet, sendo gravados e arquivados no computador da pesquisadora, onde só a mesma terá acesso. Do mesmo modo, será gravado o registro do consentimento das participantes a colaborar com a pesquisa. </w:t>
      </w:r>
    </w:p>
    <w:p w14:paraId="4D155B5E" w14:textId="77777777" w:rsidR="008E666F" w:rsidRDefault="009F725B">
      <w:pPr>
        <w:rPr>
          <w:rFonts w:cs="Times New Roman"/>
          <w:b/>
          <w:szCs w:val="24"/>
        </w:rPr>
      </w:pPr>
      <w:r>
        <w:rPr>
          <w:color w:val="FF0000"/>
        </w:rPr>
        <w:t xml:space="preserve">Segue um exemplo de texto para autorização de uso de imagem e voz, que deve ser adaptado conforme o caso, ou excluído, caso não se aplique: </w:t>
      </w:r>
      <w:r>
        <w:t xml:space="preserve">Para realizar o estudo, será necessário que </w:t>
      </w:r>
      <w:r>
        <w:rPr>
          <w:color w:val="FF0000"/>
        </w:rPr>
        <w:t>[as participantes]</w:t>
      </w:r>
      <w:r w:rsidRPr="001E73E0">
        <w:rPr>
          <w:color w:val="8496B0"/>
        </w:rPr>
        <w:t xml:space="preserve"> </w:t>
      </w:r>
      <w:r>
        <w:t xml:space="preserve">autorizem o uso de imagem coletado durante a pesquisa, em todo e qualquer material entre fotos, vídeos, áudios, mensagens e documentos, para ser utilizada na </w:t>
      </w:r>
      <w:r w:rsidR="00F70EA3">
        <w:t>Tese</w:t>
      </w:r>
      <w:r>
        <w:t xml:space="preserve"> de </w:t>
      </w:r>
      <w:r w:rsidR="00F70EA3">
        <w:t>doutorado</w:t>
      </w:r>
      <w:r>
        <w:t xml:space="preserve"> resultante desta pesquisa e em todos os demais produtos resultantes deste trabalho, destinadas a divulgação ao público em geral. A presente autorização é concedida a título gratuito, abrangendo o uso da imagem acima mencionada em todo território nacional e no exterior, das seguintes formas: </w:t>
      </w:r>
      <w:r w:rsidR="00F70EA3">
        <w:t>tese</w:t>
      </w:r>
      <w:r>
        <w:t xml:space="preserve"> no formato impresso e digital, disponibilizada pela Universidade, e pelos bancos de dados </w:t>
      </w:r>
      <w:r>
        <w:rPr>
          <w:i/>
        </w:rPr>
        <w:t>on-line</w:t>
      </w:r>
      <w:r>
        <w:t xml:space="preserve">, como CAPES, BDTD e outros, para uso acadêmico-cientifico, artigos, comunicações em eventos, anais de eventos e demais produtos oriundos do presente estudo. </w:t>
      </w:r>
    </w:p>
    <w:p w14:paraId="475EF732" w14:textId="77777777" w:rsidR="008E666F" w:rsidRDefault="009F725B">
      <w:pPr>
        <w:rPr>
          <w:color w:val="FF0000"/>
        </w:rPr>
      </w:pPr>
      <w:r>
        <w:rPr>
          <w:color w:val="000000"/>
        </w:rPr>
        <w:t>De acordo com</w:t>
      </w:r>
      <w:r>
        <w:rPr>
          <w:b/>
        </w:rPr>
        <w:t xml:space="preserve"> a Resolução CNS nº 510/2016, </w:t>
      </w:r>
      <w:r>
        <w:t xml:space="preserve">art. 19, “O pesquisador deve estar sempre atento aos riscos que a pesquisa possa acarretar aos participantes em decorrência dos seus procedimentos, devendo para tanto serem adotadas medidas de precaução e proteção, afim de evitar dano ou atenuar seus efeitos”. A sua participação terá risco </w:t>
      </w:r>
      <w:r>
        <w:rPr>
          <w:color w:val="FF0000"/>
        </w:rPr>
        <w:t xml:space="preserve">[especificar qual o nível ou tipo de risco] </w:t>
      </w:r>
      <w:r>
        <w:t xml:space="preserve">mínimo, podendo ocorrer </w:t>
      </w:r>
      <w:r>
        <w:rPr>
          <w:color w:val="FF0000"/>
        </w:rPr>
        <w:t xml:space="preserve">[exemplo de efeitos decorrentes da pesquisa]: algum tipo de desconforto emocional relacionado aos questionamentos, o que poderá gerar abalo físico e emocional, e se estes ocorrerem serão solucionados/minimizados com o apoio da pesquisadora que irá encaminhar ao atendimento de Psicologia da Uniplac e de forma gratuita. </w:t>
      </w:r>
    </w:p>
    <w:p w14:paraId="213E0F09" w14:textId="77777777" w:rsidR="008E666F" w:rsidRPr="001E73E0" w:rsidRDefault="009F725B">
      <w:pPr>
        <w:rPr>
          <w:color w:val="8496B0"/>
        </w:rPr>
      </w:pPr>
      <w:r>
        <w:t xml:space="preserve">Assim como determina a </w:t>
      </w:r>
      <w:r>
        <w:rPr>
          <w:b/>
        </w:rPr>
        <w:t xml:space="preserve">Resolução CNS nº 510/2016, </w:t>
      </w:r>
      <w:r>
        <w:t>“</w:t>
      </w:r>
      <w:r>
        <w:rPr>
          <w:color w:val="000000"/>
        </w:rPr>
        <w:t xml:space="preserve">O participante da pesquisa que vier a sofrer qualquer tipo de dano resultante de sua participação na pesquisa, previsto ou não no Registro de Consentimento Livre e Esclarecido, tem direito a assistência e a buscar indenização”. </w:t>
      </w:r>
      <w:r>
        <w:t xml:space="preserve">Em virtude das informações coletadas serem utilizadas unicamente com fins científicos, sendo garantidos </w:t>
      </w:r>
      <w:r>
        <w:rPr>
          <w:color w:val="FF0000"/>
        </w:rPr>
        <w:t>o total sigilo e confidencialidade [exemplo de texto, pode haver outras garantias]</w:t>
      </w:r>
      <w:r>
        <w:t xml:space="preserve">, através da gravação deste termo, o qual receberá uma cópia via e-mail ou WhatsApp. Os benefícios da pesquisa são </w:t>
      </w:r>
      <w:r>
        <w:rPr>
          <w:color w:val="FF0000"/>
        </w:rPr>
        <w:t xml:space="preserve">[especificar os benefícios da pesquisa]. </w:t>
      </w:r>
    </w:p>
    <w:p w14:paraId="64D385E3" w14:textId="77777777" w:rsidR="008E666F" w:rsidRDefault="009F725B">
      <w:pPr>
        <w:rPr>
          <w:rFonts w:cs="Times New Roman"/>
          <w:b/>
          <w:szCs w:val="24"/>
        </w:rPr>
      </w:pPr>
      <w:r>
        <w:t xml:space="preserve">Você terá o direito e a liberdade de negar-se a participar desta pesquisa total ou parcialmente ou dela retirar-se a qualquer momento, sem que isto lhe traga qualquer prejuízo com relação ao seu atendimento nesta instituição. </w:t>
      </w:r>
    </w:p>
    <w:p w14:paraId="21C44975" w14:textId="77777777" w:rsidR="008E666F" w:rsidRDefault="009F725B">
      <w:pPr>
        <w:rPr>
          <w:rFonts w:cs="Times New Roman"/>
          <w:b/>
          <w:szCs w:val="24"/>
        </w:rPr>
      </w:pPr>
      <w:r>
        <w:t xml:space="preserve">Para qualquer esclarecimento no decorrer da sua participação, estarei disponível por meio dos telefones: </w:t>
      </w:r>
      <w:r>
        <w:rPr>
          <w:color w:val="FF0000"/>
        </w:rPr>
        <w:t>[telefone com DDD]</w:t>
      </w:r>
      <w:r>
        <w:t xml:space="preserve">, ou pelo endereço </w:t>
      </w:r>
      <w:r>
        <w:rPr>
          <w:color w:val="FF0000"/>
        </w:rPr>
        <w:t>[endereço completo]</w:t>
      </w:r>
      <w:r>
        <w:t xml:space="preserve">. Se necessário também poderá entrar em contato com o Comitê de Ética em Pesquisa (CEP) da Universidade do Planalto Catarinense UNIPLAC, Av. Castelo Branco, 170, Reitoria – Piso Superior Lages SC, (49) 32511086, e-mail:  cep@uniplaclages.edu.br.  Desde já agradecemos! </w:t>
      </w:r>
    </w:p>
    <w:p w14:paraId="0242C7E1" w14:textId="77777777" w:rsidR="008E666F" w:rsidRDefault="009F725B">
      <w:pPr>
        <w:rPr>
          <w:rFonts w:cs="Times New Roman"/>
          <w:b/>
          <w:szCs w:val="24"/>
        </w:rPr>
      </w:pPr>
      <w:r>
        <w:t xml:space="preserve">Eu______________________________________________________________, CPF __________________, declaro que, após ter sido esclarecido(a) pelo(a) </w:t>
      </w:r>
      <w:r>
        <w:rPr>
          <w:u w:val="single"/>
        </w:rPr>
        <w:t>pesquisador</w:t>
      </w:r>
      <w:r>
        <w:t>(a), lido o presente termo, e entendido tudo o que me foi explicado, concordo em participar da Pesquisa.</w:t>
      </w:r>
    </w:p>
    <w:p w14:paraId="56FAA2F5" w14:textId="77777777" w:rsidR="008E666F" w:rsidRDefault="008E666F">
      <w:pPr>
        <w:rPr>
          <w:rFonts w:cs="Times New Roman"/>
          <w:b/>
          <w:szCs w:val="24"/>
        </w:rPr>
      </w:pPr>
    </w:p>
    <w:p w14:paraId="684A6EE4" w14:textId="77777777" w:rsidR="008E666F" w:rsidRDefault="009F725B">
      <w:pPr>
        <w:rPr>
          <w:rFonts w:cs="Times New Roman"/>
          <w:b/>
          <w:szCs w:val="24"/>
        </w:rPr>
      </w:pPr>
      <w:r>
        <w:t>___________________________________________________________________</w:t>
      </w:r>
    </w:p>
    <w:p w14:paraId="0A8D022A" w14:textId="77777777" w:rsidR="008E666F" w:rsidRDefault="009F725B">
      <w:pPr>
        <w:rPr>
          <w:rFonts w:cs="Times New Roman"/>
          <w:b/>
          <w:szCs w:val="24"/>
        </w:rPr>
      </w:pPr>
      <w:r>
        <w:t>(Nome e assinatura do sujeito da pesquisa e/ou responsável legal)</w:t>
      </w:r>
    </w:p>
    <w:p w14:paraId="5E98B6DC" w14:textId="77777777" w:rsidR="008E666F" w:rsidRDefault="008E666F">
      <w:pPr>
        <w:rPr>
          <w:rFonts w:cs="Times New Roman"/>
          <w:b/>
          <w:szCs w:val="24"/>
        </w:rPr>
      </w:pPr>
    </w:p>
    <w:p w14:paraId="23ABF934" w14:textId="77777777" w:rsidR="008E666F" w:rsidRDefault="009F725B">
      <w:pPr>
        <w:rPr>
          <w:rFonts w:cs="Times New Roman"/>
          <w:b/>
          <w:szCs w:val="24"/>
        </w:rPr>
      </w:pPr>
      <w:r>
        <w:t>Lages, _____ de _________________ de ________.</w:t>
      </w:r>
    </w:p>
    <w:p w14:paraId="17840D38" w14:textId="77777777" w:rsidR="008E666F" w:rsidRDefault="008E666F">
      <w:pPr>
        <w:rPr>
          <w:rFonts w:cs="Times New Roman"/>
          <w:b/>
          <w:szCs w:val="24"/>
        </w:rPr>
      </w:pPr>
    </w:p>
    <w:p w14:paraId="3FFBE234" w14:textId="77777777" w:rsidR="008E666F" w:rsidRDefault="009F725B">
      <w:pPr>
        <w:rPr>
          <w:rFonts w:cs="Times New Roman"/>
          <w:b/>
          <w:szCs w:val="24"/>
        </w:rPr>
      </w:pPr>
      <w:r>
        <w:t>__________________________________________________________________</w:t>
      </w:r>
    </w:p>
    <w:p w14:paraId="3D21BBF5" w14:textId="77777777" w:rsidR="008E666F" w:rsidRDefault="009F725B">
      <w:pPr>
        <w:rPr>
          <w:rFonts w:cs="Times New Roman"/>
          <w:b/>
          <w:szCs w:val="24"/>
        </w:rPr>
      </w:pPr>
      <w:r>
        <w:t xml:space="preserve">Responsável pelo projeto: </w:t>
      </w:r>
      <w:r>
        <w:rPr>
          <w:color w:val="FF0000"/>
        </w:rPr>
        <w:t>[nome completo do/a mestrando/a]</w:t>
      </w:r>
    </w:p>
    <w:p w14:paraId="52348264" w14:textId="77777777" w:rsidR="008E666F" w:rsidRDefault="009F725B">
      <w:pPr>
        <w:rPr>
          <w:rFonts w:cs="Times New Roman"/>
          <w:b/>
          <w:szCs w:val="24"/>
        </w:rPr>
      </w:pPr>
      <w:r>
        <w:t xml:space="preserve">Endereço para contato: </w:t>
      </w:r>
      <w:r>
        <w:rPr>
          <w:color w:val="FF0000"/>
        </w:rPr>
        <w:t>[Endereço completo]</w:t>
      </w:r>
    </w:p>
    <w:p w14:paraId="437B0EBE" w14:textId="77777777" w:rsidR="008E666F" w:rsidRDefault="009F725B">
      <w:pPr>
        <w:rPr>
          <w:rFonts w:cs="Times New Roman"/>
          <w:b/>
          <w:szCs w:val="24"/>
        </w:rPr>
      </w:pPr>
      <w:r>
        <w:t xml:space="preserve">Telefone para contato: </w:t>
      </w:r>
      <w:r>
        <w:rPr>
          <w:color w:val="FF0000"/>
        </w:rPr>
        <w:t>[telefone com DDD]</w:t>
      </w:r>
    </w:p>
    <w:p w14:paraId="62F175C0" w14:textId="77777777" w:rsidR="008E666F" w:rsidRDefault="009F725B">
      <w:pPr>
        <w:rPr>
          <w:rStyle w:val="LinkdaInternet"/>
          <w:color w:val="FF0000"/>
          <w:sz w:val="22"/>
        </w:rPr>
      </w:pPr>
      <w:r>
        <w:t xml:space="preserve">E-mail: </w:t>
      </w:r>
      <w:hyperlink r:id="rId12">
        <w:r>
          <w:rPr>
            <w:rStyle w:val="LinkdaInternet"/>
            <w:color w:val="FF0000"/>
            <w:sz w:val="22"/>
          </w:rPr>
          <w:t>nome@uniplaclages.edu.br</w:t>
        </w:r>
      </w:hyperlink>
    </w:p>
    <w:p w14:paraId="643F21B6" w14:textId="77777777" w:rsidR="008E666F" w:rsidRDefault="008E666F">
      <w:pPr>
        <w:rPr>
          <w:rStyle w:val="LinkdaInternet"/>
          <w:color w:val="FF0000"/>
          <w:sz w:val="22"/>
        </w:rPr>
      </w:pPr>
    </w:p>
    <w:p w14:paraId="64FD3096" w14:textId="77777777" w:rsidR="008E666F" w:rsidRDefault="009F725B">
      <w:pPr>
        <w:rPr>
          <w:rFonts w:cs="Times New Roman"/>
          <w:b/>
          <w:szCs w:val="24"/>
        </w:rPr>
      </w:pPr>
      <w:r>
        <w:rPr>
          <w:rStyle w:val="LinkdaInternet"/>
          <w:color w:val="FF0000"/>
          <w:sz w:val="22"/>
        </w:rPr>
        <w:t>[todas as assinaturas devem constar na mesma página]</w:t>
      </w:r>
    </w:p>
    <w:p w14:paraId="603DD2CA" w14:textId="77777777" w:rsidR="008E666F" w:rsidRDefault="008E666F">
      <w:pPr>
        <w:spacing w:after="160" w:line="259" w:lineRule="auto"/>
        <w:ind w:firstLine="0"/>
        <w:rPr>
          <w:rFonts w:cs="Times New Roman"/>
          <w:b/>
          <w:szCs w:val="24"/>
        </w:rPr>
      </w:pPr>
    </w:p>
    <w:p w14:paraId="3ECC8997" w14:textId="77777777" w:rsidR="008E666F" w:rsidRPr="001E73E0" w:rsidRDefault="008E666F">
      <w:pPr>
        <w:spacing w:after="160" w:line="259" w:lineRule="auto"/>
        <w:ind w:firstLine="0"/>
        <w:rPr>
          <w:rFonts w:eastAsia="Calibri Light" w:cs="Calibri Light"/>
          <w:b/>
          <w:bCs/>
          <w:caps/>
          <w:szCs w:val="28"/>
        </w:rPr>
      </w:pPr>
    </w:p>
    <w:p w14:paraId="47C74983" w14:textId="77777777" w:rsidR="008E666F" w:rsidRDefault="0070601A">
      <w:pPr>
        <w:pStyle w:val="Heading1"/>
      </w:pPr>
      <w:bookmarkStart w:id="21" w:name="_Toc140937870"/>
      <w:r>
        <w:br w:type="page"/>
      </w:r>
      <w:r w:rsidR="009F725B">
        <w:t>ANEXO A – PROPOSTA PEDAGÓGICA DA ESCOLA A</w:t>
      </w:r>
      <w:bookmarkEnd w:id="21"/>
    </w:p>
    <w:p w14:paraId="435BF065" w14:textId="77777777" w:rsidR="005844E3" w:rsidRPr="005844E3" w:rsidRDefault="005844E3" w:rsidP="005844E3">
      <w:r w:rsidRPr="005844E3">
        <w:rPr>
          <w:highlight w:val="yellow"/>
        </w:rPr>
        <w:t xml:space="preserve">Os </w:t>
      </w:r>
      <w:r>
        <w:rPr>
          <w:highlight w:val="yellow"/>
        </w:rPr>
        <w:t>anexos</w:t>
      </w:r>
      <w:r w:rsidRPr="005844E3">
        <w:rPr>
          <w:highlight w:val="yellow"/>
        </w:rPr>
        <w:t xml:space="preserve"> devem ser inseridos em uma sequência alfabética e grafados com letras maiúsculas (Ex.: A, B, C etc.)</w:t>
      </w:r>
      <w:r>
        <w:t xml:space="preserve"> </w:t>
      </w:r>
      <w:r w:rsidRPr="005844E3">
        <w:rPr>
          <w:b/>
          <w:bCs/>
          <w:i/>
          <w:iCs/>
          <w:highlight w:val="yellow"/>
          <w:u w:val="single"/>
        </w:rPr>
        <w:t>APAGUE</w:t>
      </w:r>
      <w:r w:rsidRPr="005844E3">
        <w:rPr>
          <w:highlight w:val="yellow"/>
        </w:rPr>
        <w:t xml:space="preserve"> esta nota antes de enviar o trabalho à banca.</w:t>
      </w:r>
    </w:p>
    <w:p w14:paraId="3922294F" w14:textId="77777777" w:rsidR="005844E3" w:rsidRPr="005844E3" w:rsidRDefault="005844E3" w:rsidP="005844E3"/>
    <w:p w14:paraId="6E9794A3" w14:textId="77777777" w:rsidR="008E666F" w:rsidRDefault="008E666F">
      <w:pPr>
        <w:rPr>
          <w:rFonts w:cs="Times New Roman"/>
          <w:szCs w:val="24"/>
        </w:rPr>
      </w:pPr>
    </w:p>
    <w:p w14:paraId="482E225B" w14:textId="77777777" w:rsidR="008E666F" w:rsidRPr="005844E3" w:rsidRDefault="009F725B">
      <w:pPr>
        <w:ind w:firstLine="708"/>
        <w:rPr>
          <w:rFonts w:cs="Times New Roman"/>
          <w:szCs w:val="24"/>
          <w:highlight w:val="yellow"/>
        </w:rPr>
      </w:pPr>
      <w:r w:rsidRPr="005844E3">
        <w:rPr>
          <w:rFonts w:cs="Times New Roman"/>
          <w:szCs w:val="24"/>
          <w:highlight w:val="yellow"/>
        </w:rPr>
        <w:t>[documento original transcrito, escaneado ou fotocopiado]</w:t>
      </w:r>
    </w:p>
    <w:p w14:paraId="2CE8E1B0" w14:textId="77777777" w:rsidR="008E666F" w:rsidRDefault="009F725B">
      <w:pPr>
        <w:ind w:firstLine="708"/>
        <w:rPr>
          <w:rFonts w:cs="Times New Roman"/>
          <w:szCs w:val="24"/>
        </w:rPr>
      </w:pPr>
      <w:r w:rsidRPr="005844E3">
        <w:rPr>
          <w:rFonts w:cs="Times New Roman"/>
          <w:szCs w:val="24"/>
          <w:highlight w:val="yellow"/>
        </w:rPr>
        <w:t>[este item é opcional, o título acima é apenas um exemplo]</w:t>
      </w:r>
    </w:p>
    <w:p w14:paraId="7D26F49A" w14:textId="77777777" w:rsidR="008E666F" w:rsidRDefault="008E666F">
      <w:pPr>
        <w:rPr>
          <w:rFonts w:cs="Times New Roman"/>
          <w:szCs w:val="24"/>
        </w:rPr>
      </w:pPr>
    </w:p>
    <w:p w14:paraId="5A82A5B7" w14:textId="77777777" w:rsidR="008E666F" w:rsidRDefault="008E666F">
      <w:pPr>
        <w:rPr>
          <w:rFonts w:cs="Times New Roman"/>
          <w:szCs w:val="24"/>
        </w:rPr>
      </w:pPr>
    </w:p>
    <w:p w14:paraId="611C3B5D" w14:textId="77777777" w:rsidR="008E666F" w:rsidRDefault="008E666F">
      <w:pPr>
        <w:rPr>
          <w:rFonts w:cs="Times New Roman"/>
          <w:szCs w:val="24"/>
        </w:rPr>
      </w:pPr>
    </w:p>
    <w:p w14:paraId="131E4F7B" w14:textId="77777777" w:rsidR="008E666F" w:rsidRDefault="0070601A">
      <w:pPr>
        <w:pStyle w:val="Heading1"/>
        <w:rPr>
          <w:rFonts w:cs="Times New Roman"/>
          <w:szCs w:val="24"/>
        </w:rPr>
      </w:pPr>
      <w:r>
        <w:br w:type="page"/>
      </w:r>
      <w:r w:rsidR="005844E3">
        <w:t xml:space="preserve"> </w:t>
      </w:r>
      <w:r w:rsidR="009F725B">
        <w:t xml:space="preserve"> </w:t>
      </w:r>
      <w:bookmarkStart w:id="22" w:name="_Toc140937871"/>
      <w:r w:rsidR="009F725B">
        <w:t>ÍNDICE</w:t>
      </w:r>
      <w:bookmarkEnd w:id="22"/>
    </w:p>
    <w:p w14:paraId="0CDBDC5B" w14:textId="77777777" w:rsidR="008E666F" w:rsidRDefault="008E666F">
      <w:pPr>
        <w:rPr>
          <w:rFonts w:cs="Times New Roman"/>
          <w:szCs w:val="24"/>
        </w:rPr>
      </w:pPr>
    </w:p>
    <w:p w14:paraId="69A14B26" w14:textId="77777777" w:rsidR="008E666F" w:rsidRDefault="009F725B">
      <w:pPr>
        <w:ind w:firstLine="708"/>
        <w:rPr>
          <w:rFonts w:cs="Times New Roman"/>
          <w:bCs/>
          <w:szCs w:val="24"/>
        </w:rPr>
      </w:pPr>
      <w:r>
        <w:rPr>
          <w:rFonts w:cs="Times New Roman"/>
          <w:szCs w:val="24"/>
        </w:rPr>
        <w:t>“Elemento opcional. Elaborado conforme a ABNT NBR 6034”</w:t>
      </w:r>
      <w:r>
        <w:rPr>
          <w:rFonts w:cs="Times New Roman"/>
          <w:bCs/>
          <w:szCs w:val="24"/>
        </w:rPr>
        <w:t xml:space="preserve"> (ABNT NBR 14724:2011, 4.2.3.5).</w:t>
      </w:r>
    </w:p>
    <w:p w14:paraId="6BCCE491" w14:textId="77777777" w:rsidR="008E666F" w:rsidRDefault="008E666F">
      <w:pPr>
        <w:ind w:firstLine="0"/>
        <w:rPr>
          <w:rFonts w:cs="Times New Roman"/>
          <w:bCs/>
          <w:szCs w:val="24"/>
        </w:rPr>
      </w:pPr>
    </w:p>
    <w:p w14:paraId="2E6980DE" w14:textId="77777777" w:rsidR="008E666F" w:rsidRDefault="008E666F">
      <w:pPr>
        <w:ind w:firstLine="0"/>
        <w:rPr>
          <w:rFonts w:cs="Times New Roman"/>
          <w:bCs/>
          <w:szCs w:val="24"/>
        </w:rPr>
      </w:pPr>
    </w:p>
    <w:p w14:paraId="20819799" w14:textId="77777777" w:rsidR="008E666F" w:rsidRDefault="008E666F">
      <w:pPr>
        <w:ind w:firstLine="0"/>
        <w:rPr>
          <w:rFonts w:cs="Times New Roman"/>
          <w:bCs/>
          <w:szCs w:val="24"/>
        </w:rPr>
      </w:pPr>
    </w:p>
    <w:p w14:paraId="26A17EFB" w14:textId="77777777" w:rsidR="008E666F" w:rsidRDefault="008E666F">
      <w:pPr>
        <w:ind w:firstLine="0"/>
        <w:rPr>
          <w:rFonts w:cs="Times New Roman"/>
          <w:bCs/>
          <w:szCs w:val="24"/>
        </w:rPr>
      </w:pPr>
    </w:p>
    <w:p w14:paraId="1C913814" w14:textId="77777777" w:rsidR="008E666F" w:rsidRDefault="008E666F">
      <w:pPr>
        <w:ind w:firstLine="0"/>
        <w:rPr>
          <w:rFonts w:cs="Times New Roman"/>
          <w:bCs/>
          <w:szCs w:val="24"/>
        </w:rPr>
      </w:pPr>
    </w:p>
    <w:p w14:paraId="0A212964" w14:textId="77777777" w:rsidR="008E666F" w:rsidRDefault="008E666F">
      <w:pPr>
        <w:ind w:firstLine="0"/>
        <w:rPr>
          <w:rFonts w:cs="Times New Roman"/>
          <w:bCs/>
          <w:szCs w:val="24"/>
        </w:rPr>
      </w:pPr>
    </w:p>
    <w:p w14:paraId="353D97CD" w14:textId="77777777" w:rsidR="008E666F" w:rsidRDefault="008E666F">
      <w:pPr>
        <w:ind w:firstLine="0"/>
        <w:rPr>
          <w:rFonts w:cs="Times New Roman"/>
          <w:bCs/>
          <w:szCs w:val="24"/>
        </w:rPr>
      </w:pPr>
    </w:p>
    <w:p w14:paraId="16F56F56" w14:textId="77777777" w:rsidR="008E666F" w:rsidRDefault="008E666F">
      <w:pPr>
        <w:ind w:firstLine="0"/>
        <w:rPr>
          <w:rFonts w:cs="Times New Roman"/>
          <w:bCs/>
          <w:szCs w:val="24"/>
        </w:rPr>
      </w:pPr>
    </w:p>
    <w:p w14:paraId="60BD043E" w14:textId="77777777" w:rsidR="008E666F" w:rsidRDefault="008E666F">
      <w:pPr>
        <w:ind w:firstLine="0"/>
        <w:rPr>
          <w:rFonts w:cs="Times New Roman"/>
          <w:bCs/>
          <w:szCs w:val="24"/>
        </w:rPr>
      </w:pPr>
    </w:p>
    <w:p w14:paraId="4E589BBC" w14:textId="77777777" w:rsidR="008E666F" w:rsidRDefault="008E666F">
      <w:pPr>
        <w:ind w:firstLine="0"/>
        <w:rPr>
          <w:rFonts w:cs="Times New Roman"/>
          <w:bCs/>
          <w:szCs w:val="24"/>
        </w:rPr>
      </w:pPr>
    </w:p>
    <w:p w14:paraId="385B53A3" w14:textId="77777777" w:rsidR="008E666F" w:rsidRDefault="008E666F">
      <w:pPr>
        <w:ind w:firstLine="0"/>
        <w:rPr>
          <w:rFonts w:cs="Times New Roman"/>
          <w:bCs/>
          <w:szCs w:val="24"/>
        </w:rPr>
      </w:pPr>
    </w:p>
    <w:p w14:paraId="22A473FA" w14:textId="77777777" w:rsidR="008E666F" w:rsidRDefault="008E666F">
      <w:pPr>
        <w:ind w:firstLine="0"/>
        <w:rPr>
          <w:rFonts w:cs="Times New Roman"/>
          <w:bCs/>
          <w:szCs w:val="24"/>
        </w:rPr>
      </w:pPr>
    </w:p>
    <w:p w14:paraId="1A01F68B" w14:textId="77777777" w:rsidR="008E666F" w:rsidRDefault="008E666F">
      <w:pPr>
        <w:ind w:firstLine="0"/>
        <w:rPr>
          <w:rFonts w:cs="Times New Roman"/>
          <w:bCs/>
          <w:szCs w:val="24"/>
        </w:rPr>
      </w:pPr>
    </w:p>
    <w:p w14:paraId="585BF93A" w14:textId="77777777" w:rsidR="008E666F" w:rsidRDefault="008E666F">
      <w:pPr>
        <w:ind w:firstLine="0"/>
        <w:rPr>
          <w:rFonts w:cs="Times New Roman"/>
          <w:bCs/>
          <w:szCs w:val="24"/>
        </w:rPr>
      </w:pPr>
    </w:p>
    <w:p w14:paraId="5B7511E4" w14:textId="77777777" w:rsidR="008E666F" w:rsidRDefault="008E666F">
      <w:pPr>
        <w:ind w:firstLine="0"/>
        <w:rPr>
          <w:rFonts w:cs="Times New Roman"/>
          <w:bCs/>
          <w:szCs w:val="24"/>
        </w:rPr>
      </w:pPr>
    </w:p>
    <w:p w14:paraId="353C4047" w14:textId="77777777" w:rsidR="008E666F" w:rsidRDefault="008E666F">
      <w:pPr>
        <w:ind w:firstLine="0"/>
        <w:rPr>
          <w:rFonts w:cs="Times New Roman"/>
          <w:bCs/>
          <w:szCs w:val="24"/>
        </w:rPr>
      </w:pPr>
    </w:p>
    <w:p w14:paraId="637AC593" w14:textId="77777777" w:rsidR="008E666F" w:rsidRDefault="008E666F">
      <w:pPr>
        <w:ind w:firstLine="0"/>
        <w:rPr>
          <w:rFonts w:cs="Times New Roman"/>
          <w:bCs/>
          <w:szCs w:val="24"/>
        </w:rPr>
      </w:pPr>
    </w:p>
    <w:p w14:paraId="77FA73D0" w14:textId="77777777" w:rsidR="008E666F" w:rsidRDefault="008E666F">
      <w:pPr>
        <w:ind w:firstLine="0"/>
        <w:rPr>
          <w:rFonts w:cs="Times New Roman"/>
          <w:bCs/>
          <w:szCs w:val="24"/>
        </w:rPr>
      </w:pPr>
    </w:p>
    <w:p w14:paraId="5E39E37A" w14:textId="77777777" w:rsidR="008E666F" w:rsidRDefault="008E666F">
      <w:pPr>
        <w:ind w:firstLine="0"/>
        <w:rPr>
          <w:rFonts w:cs="Times New Roman"/>
          <w:bCs/>
          <w:szCs w:val="24"/>
        </w:rPr>
      </w:pPr>
    </w:p>
    <w:p w14:paraId="6DD8B554" w14:textId="77777777" w:rsidR="008E666F" w:rsidRDefault="008E666F">
      <w:pPr>
        <w:ind w:firstLine="0"/>
        <w:rPr>
          <w:rFonts w:cs="Times New Roman"/>
          <w:bCs/>
          <w:szCs w:val="24"/>
        </w:rPr>
      </w:pPr>
    </w:p>
    <w:p w14:paraId="2DB15AF1" w14:textId="77777777" w:rsidR="008E666F" w:rsidRDefault="008E666F">
      <w:pPr>
        <w:ind w:firstLine="0"/>
        <w:rPr>
          <w:rFonts w:cs="Times New Roman"/>
          <w:bCs/>
          <w:szCs w:val="24"/>
        </w:rPr>
      </w:pPr>
    </w:p>
    <w:p w14:paraId="07FA9A1C" w14:textId="77777777" w:rsidR="008E666F" w:rsidRDefault="008E666F">
      <w:pPr>
        <w:ind w:firstLine="0"/>
        <w:rPr>
          <w:rFonts w:cs="Times New Roman"/>
          <w:bCs/>
          <w:szCs w:val="24"/>
        </w:rPr>
      </w:pPr>
    </w:p>
    <w:p w14:paraId="33F6CD62" w14:textId="77777777" w:rsidR="008E666F" w:rsidRDefault="008E666F">
      <w:pPr>
        <w:ind w:firstLine="0"/>
        <w:rPr>
          <w:rFonts w:cs="Times New Roman"/>
          <w:bCs/>
          <w:szCs w:val="24"/>
        </w:rPr>
      </w:pPr>
    </w:p>
    <w:p w14:paraId="1E31FEB2" w14:textId="77777777" w:rsidR="008E666F" w:rsidRDefault="008E666F">
      <w:pPr>
        <w:ind w:firstLine="0"/>
        <w:rPr>
          <w:rFonts w:cs="Times New Roman"/>
          <w:bCs/>
          <w:szCs w:val="24"/>
        </w:rPr>
      </w:pPr>
    </w:p>
    <w:p w14:paraId="7F04C12F" w14:textId="77777777" w:rsidR="008E666F" w:rsidRDefault="008E666F">
      <w:pPr>
        <w:ind w:firstLine="0"/>
        <w:rPr>
          <w:rFonts w:cs="Times New Roman"/>
          <w:bCs/>
          <w:szCs w:val="24"/>
        </w:rPr>
      </w:pPr>
    </w:p>
    <w:p w14:paraId="7474360F" w14:textId="77777777" w:rsidR="008E666F" w:rsidRDefault="008E666F">
      <w:pPr>
        <w:ind w:firstLine="0"/>
        <w:rPr>
          <w:rFonts w:cs="Times New Roman"/>
          <w:bCs/>
          <w:szCs w:val="24"/>
        </w:rPr>
      </w:pPr>
    </w:p>
    <w:p w14:paraId="294AE5BF" w14:textId="77777777" w:rsidR="008E666F" w:rsidRDefault="008E666F">
      <w:pPr>
        <w:ind w:firstLine="0"/>
        <w:rPr>
          <w:rFonts w:cs="Times New Roman"/>
          <w:bCs/>
          <w:szCs w:val="24"/>
        </w:rPr>
      </w:pPr>
    </w:p>
    <w:p w14:paraId="395C9373" w14:textId="77777777" w:rsidR="008E666F" w:rsidRDefault="008E666F">
      <w:pPr>
        <w:ind w:firstLine="0"/>
        <w:rPr>
          <w:rFonts w:cs="Times New Roman"/>
          <w:bCs/>
          <w:szCs w:val="24"/>
        </w:rPr>
      </w:pPr>
    </w:p>
    <w:p w14:paraId="2F916C0F" w14:textId="77777777" w:rsidR="008E666F" w:rsidRDefault="008E666F">
      <w:pPr>
        <w:ind w:firstLine="0"/>
        <w:rPr>
          <w:rFonts w:cs="Times New Roman"/>
          <w:bCs/>
          <w:szCs w:val="24"/>
        </w:rPr>
      </w:pPr>
    </w:p>
    <w:p w14:paraId="78EB47A6" w14:textId="77777777" w:rsidR="008E666F" w:rsidRDefault="008E666F">
      <w:pPr>
        <w:ind w:firstLine="0"/>
        <w:rPr>
          <w:rFonts w:cs="Times New Roman"/>
          <w:szCs w:val="24"/>
        </w:rPr>
      </w:pPr>
    </w:p>
    <w:sectPr w:rsidR="008E666F">
      <w:headerReference w:type="default" r:id="rId13"/>
      <w:pgSz w:w="11906" w:h="16838"/>
      <w:pgMar w:top="1701" w:right="1134" w:bottom="1134" w:left="1701" w:header="708" w:footer="0" w:gutter="0"/>
      <w:pgNumType w:start="15"/>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C6CE9" w14:textId="77777777" w:rsidR="008120B2" w:rsidRDefault="008120B2">
      <w:pPr>
        <w:spacing w:line="240" w:lineRule="auto"/>
      </w:pPr>
      <w:r>
        <w:separator/>
      </w:r>
    </w:p>
  </w:endnote>
  <w:endnote w:type="continuationSeparator" w:id="0">
    <w:p w14:paraId="573B16C6" w14:textId="77777777" w:rsidR="008120B2" w:rsidRDefault="00812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30E84" w14:textId="77777777" w:rsidR="008120B2" w:rsidRDefault="008120B2">
      <w:pPr>
        <w:spacing w:line="240" w:lineRule="auto"/>
      </w:pPr>
      <w:r>
        <w:separator/>
      </w:r>
    </w:p>
  </w:footnote>
  <w:footnote w:type="continuationSeparator" w:id="0">
    <w:p w14:paraId="0A8AC9F4" w14:textId="77777777" w:rsidR="008120B2" w:rsidRDefault="008120B2">
      <w:pPr>
        <w:spacing w:line="240" w:lineRule="auto"/>
      </w:pPr>
      <w:r>
        <w:continuationSeparator/>
      </w:r>
    </w:p>
  </w:footnote>
  <w:footnote w:id="1">
    <w:p w14:paraId="690E3B50" w14:textId="77777777" w:rsidR="00361F64" w:rsidRDefault="00361F64">
      <w:pPr>
        <w:pStyle w:val="FootnoteText"/>
      </w:pPr>
      <w:r>
        <w:rPr>
          <w:rStyle w:val="FootnoteReference"/>
        </w:rPr>
        <w:footnoteRef/>
      </w:r>
      <w:r>
        <w:t xml:space="preserve"> </w:t>
      </w:r>
      <w:r w:rsidRPr="00361F64">
        <w:rPr>
          <w:highlight w:val="yellow"/>
        </w:rPr>
        <w:t xml:space="preserve">Embora a </w:t>
      </w:r>
      <w:proofErr w:type="spellStart"/>
      <w:r w:rsidRPr="00361F64">
        <w:rPr>
          <w:highlight w:val="yellow"/>
        </w:rPr>
        <w:t>Uniplac</w:t>
      </w:r>
      <w:proofErr w:type="spellEnd"/>
      <w:r w:rsidRPr="00361F64">
        <w:rPr>
          <w:highlight w:val="yellow"/>
        </w:rPr>
        <w:t xml:space="preserve"> siga as regras de formatação da ABNT, a instituição reconhece que os(as) pesquisadores(as) precisam ter seus nomes destacados no texto. Dessa forma, recomenda-se usar o </w:t>
      </w:r>
      <w:r w:rsidRPr="00361F64">
        <w:rPr>
          <w:b/>
          <w:bCs/>
          <w:i/>
          <w:iCs/>
          <w:highlight w:val="yellow"/>
          <w:u w:val="single"/>
        </w:rPr>
        <w:t>nome completo</w:t>
      </w:r>
      <w:r w:rsidRPr="00361F64">
        <w:rPr>
          <w:highlight w:val="yellow"/>
        </w:rPr>
        <w:t xml:space="preserve"> dos autores(as) nas citações diretas e indiretas</w:t>
      </w:r>
      <w:r>
        <w:rPr>
          <w:highlight w:val="yellow"/>
        </w:rPr>
        <w:t>, não apenas o sobrenome deles(as)</w:t>
      </w:r>
      <w:r w:rsidRPr="00361F64">
        <w:rPr>
          <w:highlight w:val="yellow"/>
        </w:rPr>
        <w:t xml:space="preserve">. </w:t>
      </w:r>
      <w:r w:rsidRPr="00361F64">
        <w:rPr>
          <w:b/>
          <w:bCs/>
          <w:i/>
          <w:iCs/>
          <w:highlight w:val="yellow"/>
          <w:u w:val="single"/>
        </w:rPr>
        <w:t>APAGUE</w:t>
      </w:r>
      <w:r w:rsidRPr="00361F64">
        <w:rPr>
          <w:highlight w:val="yellow"/>
        </w:rPr>
        <w:t xml:space="preserve"> esta nota de rodapé antes de enviar o trabalho para a banca.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22B6" w14:textId="77777777" w:rsidR="009F725B" w:rsidRDefault="009F725B">
    <w:pPr>
      <w:pStyle w:val="Header"/>
      <w:jc w:val="right"/>
    </w:pPr>
  </w:p>
  <w:p w14:paraId="054F6D86" w14:textId="77777777" w:rsidR="009F725B" w:rsidRDefault="009F7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8562" w14:textId="77777777" w:rsidR="009F725B" w:rsidRDefault="009F725B">
    <w:pPr>
      <w:pStyle w:val="Header"/>
      <w:jc w:val="right"/>
    </w:pPr>
    <w:r>
      <w:fldChar w:fldCharType="begin"/>
    </w:r>
    <w:r>
      <w:instrText xml:space="preserve"> PAGE </w:instrText>
    </w:r>
    <w:r>
      <w:fldChar w:fldCharType="separate"/>
    </w:r>
    <w:r w:rsidR="00093EEB">
      <w:rPr>
        <w:noProof/>
      </w:rPr>
      <w:t>15</w:t>
    </w:r>
    <w:r>
      <w:fldChar w:fldCharType="end"/>
    </w:r>
  </w:p>
  <w:p w14:paraId="657503B9" w14:textId="77777777" w:rsidR="009F725B" w:rsidRDefault="009F7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242"/>
    <w:multiLevelType w:val="multilevel"/>
    <w:tmpl w:val="76B8CE10"/>
    <w:lvl w:ilvl="0">
      <w:start w:val="1"/>
      <w:numFmt w:val="decimal"/>
      <w:pStyle w:val="Heading2"/>
      <w:lvlText w:val="%1 "/>
      <w:lvlJc w:val="left"/>
      <w:pPr>
        <w:tabs>
          <w:tab w:val="num" w:pos="0"/>
        </w:tabs>
        <w:ind w:left="851" w:hanging="851"/>
      </w:pPr>
      <w:rPr>
        <w:rFonts w:ascii="Times New Roman" w:hAnsi="Times New Roman"/>
        <w:b/>
        <w:i w:val="0"/>
        <w:sz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241A3C4A"/>
    <w:multiLevelType w:val="multilevel"/>
    <w:tmpl w:val="566265DA"/>
    <w:lvl w:ilvl="0">
      <w:start w:val="1"/>
      <w:numFmt w:val="decimal"/>
      <w:pStyle w:val="Heading4"/>
      <w:lvlText w:val="%1"/>
      <w:lvlJc w:val="left"/>
      <w:pPr>
        <w:tabs>
          <w:tab w:val="num" w:pos="0"/>
        </w:tabs>
        <w:ind w:left="720" w:hanging="360"/>
      </w:pPr>
      <w:rPr>
        <w:rFonts w:ascii="Times New Roman" w:hAnsi="Times New Roman"/>
        <w:b w:val="0"/>
        <w:i w:val="0"/>
        <w:caps/>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5386556"/>
    <w:multiLevelType w:val="hybridMultilevel"/>
    <w:tmpl w:val="B8FAC652"/>
    <w:lvl w:ilvl="0" w:tplc="C06A34A4">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C770BF"/>
    <w:multiLevelType w:val="multilevel"/>
    <w:tmpl w:val="041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6D011A85"/>
    <w:multiLevelType w:val="hybridMultilevel"/>
    <w:tmpl w:val="2E783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D9F7E27"/>
    <w:multiLevelType w:val="multilevel"/>
    <w:tmpl w:val="0966C9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46603697">
    <w:abstractNumId w:val="0"/>
  </w:num>
  <w:num w:numId="2" w16cid:durableId="2026667359">
    <w:abstractNumId w:val="3"/>
  </w:num>
  <w:num w:numId="3" w16cid:durableId="1975790605">
    <w:abstractNumId w:val="1"/>
  </w:num>
  <w:num w:numId="4" w16cid:durableId="396629830">
    <w:abstractNumId w:val="5"/>
  </w:num>
  <w:num w:numId="5" w16cid:durableId="250437476">
    <w:abstractNumId w:val="2"/>
  </w:num>
  <w:num w:numId="6" w16cid:durableId="1484544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Moves/>
  <w:defaultTabStop w:val="643"/>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6F"/>
    <w:rsid w:val="000153F1"/>
    <w:rsid w:val="00027C96"/>
    <w:rsid w:val="00030F8A"/>
    <w:rsid w:val="00036E1F"/>
    <w:rsid w:val="00045059"/>
    <w:rsid w:val="000606F6"/>
    <w:rsid w:val="000630E9"/>
    <w:rsid w:val="000823B0"/>
    <w:rsid w:val="000866C8"/>
    <w:rsid w:val="00093EEB"/>
    <w:rsid w:val="000A1F7F"/>
    <w:rsid w:val="000B1C8E"/>
    <w:rsid w:val="000B5DAC"/>
    <w:rsid w:val="000C5DDF"/>
    <w:rsid w:val="000E2EE8"/>
    <w:rsid w:val="00103227"/>
    <w:rsid w:val="00107E16"/>
    <w:rsid w:val="00116B91"/>
    <w:rsid w:val="0013045C"/>
    <w:rsid w:val="001304CD"/>
    <w:rsid w:val="00133B68"/>
    <w:rsid w:val="00166B4E"/>
    <w:rsid w:val="00186759"/>
    <w:rsid w:val="001C6BBF"/>
    <w:rsid w:val="001D0C70"/>
    <w:rsid w:val="001D71AC"/>
    <w:rsid w:val="001E73E0"/>
    <w:rsid w:val="001F2733"/>
    <w:rsid w:val="00215152"/>
    <w:rsid w:val="00240BD5"/>
    <w:rsid w:val="00241493"/>
    <w:rsid w:val="002424F9"/>
    <w:rsid w:val="00252E0C"/>
    <w:rsid w:val="00264A09"/>
    <w:rsid w:val="0026607A"/>
    <w:rsid w:val="00266196"/>
    <w:rsid w:val="00274C3E"/>
    <w:rsid w:val="002A18A1"/>
    <w:rsid w:val="002A3454"/>
    <w:rsid w:val="002A3C44"/>
    <w:rsid w:val="002D688B"/>
    <w:rsid w:val="002E45DC"/>
    <w:rsid w:val="00312E2C"/>
    <w:rsid w:val="00316B46"/>
    <w:rsid w:val="00323B47"/>
    <w:rsid w:val="0032773E"/>
    <w:rsid w:val="003342DA"/>
    <w:rsid w:val="00334C50"/>
    <w:rsid w:val="00351896"/>
    <w:rsid w:val="00361F64"/>
    <w:rsid w:val="00362EF8"/>
    <w:rsid w:val="003716CF"/>
    <w:rsid w:val="00375792"/>
    <w:rsid w:val="003905F0"/>
    <w:rsid w:val="003A2521"/>
    <w:rsid w:val="003D2EB0"/>
    <w:rsid w:val="003E75D1"/>
    <w:rsid w:val="003F7868"/>
    <w:rsid w:val="00406B7B"/>
    <w:rsid w:val="00410627"/>
    <w:rsid w:val="004135FE"/>
    <w:rsid w:val="0044270C"/>
    <w:rsid w:val="0048580B"/>
    <w:rsid w:val="00490A82"/>
    <w:rsid w:val="004A0E9E"/>
    <w:rsid w:val="004A255B"/>
    <w:rsid w:val="004A30F6"/>
    <w:rsid w:val="004C357D"/>
    <w:rsid w:val="004D6DC0"/>
    <w:rsid w:val="004E18D7"/>
    <w:rsid w:val="004F3C6E"/>
    <w:rsid w:val="0052714C"/>
    <w:rsid w:val="00530019"/>
    <w:rsid w:val="005431FE"/>
    <w:rsid w:val="0058326B"/>
    <w:rsid w:val="005844E3"/>
    <w:rsid w:val="00596A8B"/>
    <w:rsid w:val="005E7EA4"/>
    <w:rsid w:val="005F6BCD"/>
    <w:rsid w:val="00617BDA"/>
    <w:rsid w:val="00622C35"/>
    <w:rsid w:val="00630097"/>
    <w:rsid w:val="00642E84"/>
    <w:rsid w:val="00660072"/>
    <w:rsid w:val="006636EA"/>
    <w:rsid w:val="006724EC"/>
    <w:rsid w:val="00691284"/>
    <w:rsid w:val="00693368"/>
    <w:rsid w:val="006C4E95"/>
    <w:rsid w:val="006E0F1E"/>
    <w:rsid w:val="006E4768"/>
    <w:rsid w:val="006F7717"/>
    <w:rsid w:val="0070601A"/>
    <w:rsid w:val="00710936"/>
    <w:rsid w:val="007122A5"/>
    <w:rsid w:val="00712F62"/>
    <w:rsid w:val="00713133"/>
    <w:rsid w:val="00721534"/>
    <w:rsid w:val="00723C7E"/>
    <w:rsid w:val="00754B07"/>
    <w:rsid w:val="0077341D"/>
    <w:rsid w:val="00774AE7"/>
    <w:rsid w:val="007A4CC6"/>
    <w:rsid w:val="007A4E5A"/>
    <w:rsid w:val="007C4854"/>
    <w:rsid w:val="007D1404"/>
    <w:rsid w:val="007E2D40"/>
    <w:rsid w:val="007E5A6B"/>
    <w:rsid w:val="007F2BB7"/>
    <w:rsid w:val="00802BA9"/>
    <w:rsid w:val="008120B2"/>
    <w:rsid w:val="00817655"/>
    <w:rsid w:val="00823F92"/>
    <w:rsid w:val="008329BA"/>
    <w:rsid w:val="00837845"/>
    <w:rsid w:val="008433D1"/>
    <w:rsid w:val="0085015D"/>
    <w:rsid w:val="00855E38"/>
    <w:rsid w:val="00856172"/>
    <w:rsid w:val="00865B0E"/>
    <w:rsid w:val="008742A0"/>
    <w:rsid w:val="00875DD6"/>
    <w:rsid w:val="00880A03"/>
    <w:rsid w:val="00882902"/>
    <w:rsid w:val="00885430"/>
    <w:rsid w:val="0088779E"/>
    <w:rsid w:val="008B0310"/>
    <w:rsid w:val="008C5F1F"/>
    <w:rsid w:val="008C5FAD"/>
    <w:rsid w:val="008D432A"/>
    <w:rsid w:val="008D5480"/>
    <w:rsid w:val="008D5634"/>
    <w:rsid w:val="008E666F"/>
    <w:rsid w:val="008F518C"/>
    <w:rsid w:val="008F7120"/>
    <w:rsid w:val="00904804"/>
    <w:rsid w:val="009247B7"/>
    <w:rsid w:val="00952E16"/>
    <w:rsid w:val="00976C61"/>
    <w:rsid w:val="0098289E"/>
    <w:rsid w:val="00983E7C"/>
    <w:rsid w:val="009915F8"/>
    <w:rsid w:val="009B30E9"/>
    <w:rsid w:val="009E5B85"/>
    <w:rsid w:val="009E5F9F"/>
    <w:rsid w:val="009F725B"/>
    <w:rsid w:val="00A01A38"/>
    <w:rsid w:val="00A11BA0"/>
    <w:rsid w:val="00A52EC8"/>
    <w:rsid w:val="00A62661"/>
    <w:rsid w:val="00A804A1"/>
    <w:rsid w:val="00A87F76"/>
    <w:rsid w:val="00A93222"/>
    <w:rsid w:val="00A95140"/>
    <w:rsid w:val="00A95EEF"/>
    <w:rsid w:val="00AC44AD"/>
    <w:rsid w:val="00AC46D2"/>
    <w:rsid w:val="00B16C52"/>
    <w:rsid w:val="00B25633"/>
    <w:rsid w:val="00B33475"/>
    <w:rsid w:val="00B3508A"/>
    <w:rsid w:val="00B36C7D"/>
    <w:rsid w:val="00B47A7C"/>
    <w:rsid w:val="00B51F39"/>
    <w:rsid w:val="00B56509"/>
    <w:rsid w:val="00B75ED1"/>
    <w:rsid w:val="00B771B0"/>
    <w:rsid w:val="00B93EEF"/>
    <w:rsid w:val="00B95E2A"/>
    <w:rsid w:val="00B97E98"/>
    <w:rsid w:val="00BA1E0F"/>
    <w:rsid w:val="00BA442A"/>
    <w:rsid w:val="00BA58E9"/>
    <w:rsid w:val="00BC2305"/>
    <w:rsid w:val="00BE1BD4"/>
    <w:rsid w:val="00BF21BF"/>
    <w:rsid w:val="00BF26CA"/>
    <w:rsid w:val="00C20938"/>
    <w:rsid w:val="00C2495F"/>
    <w:rsid w:val="00C42206"/>
    <w:rsid w:val="00C44A23"/>
    <w:rsid w:val="00C876B4"/>
    <w:rsid w:val="00CA0165"/>
    <w:rsid w:val="00CB3902"/>
    <w:rsid w:val="00CD4084"/>
    <w:rsid w:val="00CD455B"/>
    <w:rsid w:val="00D0182C"/>
    <w:rsid w:val="00D23C3A"/>
    <w:rsid w:val="00D54FCE"/>
    <w:rsid w:val="00D91085"/>
    <w:rsid w:val="00D973FA"/>
    <w:rsid w:val="00DB05C5"/>
    <w:rsid w:val="00DB6EBE"/>
    <w:rsid w:val="00DC1EF9"/>
    <w:rsid w:val="00DC7547"/>
    <w:rsid w:val="00DF3781"/>
    <w:rsid w:val="00DF5BAF"/>
    <w:rsid w:val="00E12870"/>
    <w:rsid w:val="00E12E57"/>
    <w:rsid w:val="00E26BCC"/>
    <w:rsid w:val="00E37113"/>
    <w:rsid w:val="00E61521"/>
    <w:rsid w:val="00E81F0E"/>
    <w:rsid w:val="00E87D24"/>
    <w:rsid w:val="00EB0368"/>
    <w:rsid w:val="00EC0D59"/>
    <w:rsid w:val="00F100B5"/>
    <w:rsid w:val="00F23C38"/>
    <w:rsid w:val="00F41E53"/>
    <w:rsid w:val="00F5346E"/>
    <w:rsid w:val="00F564A6"/>
    <w:rsid w:val="00F70EA3"/>
    <w:rsid w:val="00F816E8"/>
    <w:rsid w:val="00F820A2"/>
    <w:rsid w:val="00F92D17"/>
    <w:rsid w:val="00FE56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4:docId w14:val="0A7617D5"/>
  <w15:docId w15:val="{08B2D6C1-B61C-45D0-B868-3DE2A079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534"/>
    <w:pPr>
      <w:suppressAutoHyphens/>
      <w:spacing w:line="360" w:lineRule="auto"/>
      <w:ind w:firstLine="709"/>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F712F0"/>
    <w:pPr>
      <w:keepNext/>
      <w:keepLines/>
      <w:ind w:firstLine="0"/>
      <w:jc w:val="center"/>
      <w:outlineLvl w:val="0"/>
    </w:pPr>
    <w:rPr>
      <w:rFonts w:eastAsia="Calibri Light" w:cs="Calibri Light"/>
      <w:b/>
      <w:bCs/>
      <w:caps/>
      <w:szCs w:val="28"/>
    </w:rPr>
  </w:style>
  <w:style w:type="paragraph" w:styleId="Heading2">
    <w:name w:val="heading 2"/>
    <w:basedOn w:val="Normal"/>
    <w:next w:val="Normal"/>
    <w:link w:val="Heading2Char"/>
    <w:autoRedefine/>
    <w:uiPriority w:val="9"/>
    <w:unhideWhenUsed/>
    <w:qFormat/>
    <w:rsid w:val="009E5F92"/>
    <w:pPr>
      <w:keepNext/>
      <w:keepLines/>
      <w:numPr>
        <w:numId w:val="1"/>
      </w:numPr>
      <w:tabs>
        <w:tab w:val="left" w:pos="142"/>
        <w:tab w:val="left" w:pos="426"/>
      </w:tabs>
      <w:outlineLvl w:val="1"/>
    </w:pPr>
    <w:rPr>
      <w:rFonts w:eastAsia="Calibri Light" w:cs="Calibri Light"/>
      <w:b/>
      <w:bCs/>
      <w:caps/>
      <w:szCs w:val="26"/>
    </w:rPr>
  </w:style>
  <w:style w:type="paragraph" w:styleId="Heading3">
    <w:name w:val="heading 3"/>
    <w:basedOn w:val="Normal"/>
    <w:next w:val="Normal"/>
    <w:link w:val="Heading3Char"/>
    <w:autoRedefine/>
    <w:uiPriority w:val="9"/>
    <w:unhideWhenUsed/>
    <w:qFormat/>
    <w:rsid w:val="00856172"/>
    <w:pPr>
      <w:keepNext/>
      <w:keepLines/>
      <w:tabs>
        <w:tab w:val="left" w:pos="851"/>
      </w:tabs>
      <w:ind w:firstLine="0"/>
      <w:outlineLvl w:val="2"/>
    </w:pPr>
    <w:rPr>
      <w:rFonts w:eastAsia="Calibri Light" w:cs="Calibri Light"/>
      <w:bCs/>
    </w:rPr>
  </w:style>
  <w:style w:type="paragraph" w:styleId="Heading4">
    <w:name w:val="heading 4"/>
    <w:basedOn w:val="Normal"/>
    <w:next w:val="Normal"/>
    <w:link w:val="Heading4Char"/>
    <w:autoRedefine/>
    <w:uiPriority w:val="9"/>
    <w:unhideWhenUsed/>
    <w:qFormat/>
    <w:rsid w:val="00661A14"/>
    <w:pPr>
      <w:keepNext/>
      <w:keepLines/>
      <w:numPr>
        <w:numId w:val="3"/>
      </w:numPr>
      <w:tabs>
        <w:tab w:val="left" w:pos="851"/>
      </w:tabs>
      <w:ind w:left="0" w:firstLine="0"/>
      <w:outlineLvl w:val="3"/>
    </w:pPr>
    <w:rPr>
      <w:rFonts w:eastAsia="Calibri Light" w:cs="Calibri Light"/>
      <w:b/>
      <w:bCs/>
      <w:iCs/>
    </w:rPr>
  </w:style>
  <w:style w:type="paragraph" w:styleId="Heading5">
    <w:name w:val="heading 5"/>
    <w:basedOn w:val="Normal"/>
    <w:next w:val="Normal"/>
    <w:link w:val="Heading5Char"/>
    <w:autoRedefine/>
    <w:uiPriority w:val="9"/>
    <w:unhideWhenUsed/>
    <w:qFormat/>
    <w:rsid w:val="00FE58B3"/>
    <w:pPr>
      <w:keepNext/>
      <w:keepLines/>
      <w:ind w:firstLine="0"/>
      <w:jc w:val="left"/>
      <w:outlineLvl w:val="4"/>
    </w:pPr>
    <w:rPr>
      <w:rFonts w:eastAsia="Calibri Light" w:cs="Calibri Ligh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7A5AAE"/>
  </w:style>
  <w:style w:type="character" w:customStyle="1" w:styleId="FooterChar">
    <w:name w:val="Footer Char"/>
    <w:basedOn w:val="DefaultParagraphFont"/>
    <w:link w:val="Footer"/>
    <w:uiPriority w:val="99"/>
    <w:qFormat/>
    <w:rsid w:val="007A5AAE"/>
  </w:style>
  <w:style w:type="character" w:customStyle="1" w:styleId="QuoteChar">
    <w:name w:val="Quote Char"/>
    <w:link w:val="Quote"/>
    <w:uiPriority w:val="29"/>
    <w:qFormat/>
    <w:rsid w:val="00BC3845"/>
    <w:rPr>
      <w:rFonts w:ascii="Times New Roman" w:hAnsi="Times New Roman"/>
      <w:iCs/>
      <w:color w:val="000000"/>
      <w:sz w:val="20"/>
    </w:rPr>
  </w:style>
  <w:style w:type="character" w:styleId="PlaceholderText">
    <w:name w:val="Placeholder Text"/>
    <w:uiPriority w:val="99"/>
    <w:semiHidden/>
    <w:qFormat/>
    <w:rsid w:val="006A1FEE"/>
    <w:rPr>
      <w:color w:val="808080"/>
    </w:rPr>
  </w:style>
  <w:style w:type="character" w:customStyle="1" w:styleId="BalloonTextChar">
    <w:name w:val="Balloon Text Char"/>
    <w:link w:val="BalloonText"/>
    <w:uiPriority w:val="99"/>
    <w:semiHidden/>
    <w:qFormat/>
    <w:rsid w:val="006A1FEE"/>
    <w:rPr>
      <w:rFonts w:ascii="Tahoma" w:hAnsi="Tahoma" w:cs="Tahoma"/>
      <w:sz w:val="16"/>
      <w:szCs w:val="16"/>
    </w:rPr>
  </w:style>
  <w:style w:type="character" w:customStyle="1" w:styleId="Heading2Char">
    <w:name w:val="Heading 2 Char"/>
    <w:link w:val="Heading2"/>
    <w:uiPriority w:val="9"/>
    <w:qFormat/>
    <w:rsid w:val="009E5F92"/>
    <w:rPr>
      <w:rFonts w:ascii="Times New Roman" w:eastAsia="Calibri Light" w:hAnsi="Times New Roman" w:cs="Calibri Light"/>
      <w:b/>
      <w:bCs/>
      <w:caps/>
      <w:sz w:val="24"/>
      <w:szCs w:val="26"/>
    </w:rPr>
  </w:style>
  <w:style w:type="character" w:customStyle="1" w:styleId="Heading1Char">
    <w:name w:val="Heading 1 Char"/>
    <w:link w:val="Heading1"/>
    <w:uiPriority w:val="9"/>
    <w:qFormat/>
    <w:rsid w:val="00F712F0"/>
    <w:rPr>
      <w:rFonts w:ascii="Times New Roman" w:eastAsia="Calibri Light" w:hAnsi="Times New Roman" w:cs="Calibri Light"/>
      <w:b/>
      <w:bCs/>
      <w:caps/>
      <w:sz w:val="24"/>
      <w:szCs w:val="28"/>
    </w:rPr>
  </w:style>
  <w:style w:type="character" w:customStyle="1" w:styleId="LinkdaInternet">
    <w:name w:val="Link da Internet"/>
    <w:uiPriority w:val="99"/>
    <w:unhideWhenUsed/>
    <w:rsid w:val="00AE5709"/>
    <w:rPr>
      <w:color w:val="0563C1"/>
      <w:u w:val="single"/>
    </w:rPr>
  </w:style>
  <w:style w:type="character" w:customStyle="1" w:styleId="Heading3Char">
    <w:name w:val="Heading 3 Char"/>
    <w:link w:val="Heading3"/>
    <w:uiPriority w:val="9"/>
    <w:qFormat/>
    <w:rsid w:val="00856172"/>
    <w:rPr>
      <w:rFonts w:ascii="Times New Roman" w:eastAsia="Calibri Light" w:hAnsi="Times New Roman" w:cs="Calibri Light"/>
      <w:bCs/>
      <w:sz w:val="24"/>
    </w:rPr>
  </w:style>
  <w:style w:type="character" w:customStyle="1" w:styleId="Heading4Char">
    <w:name w:val="Heading 4 Char"/>
    <w:link w:val="Heading4"/>
    <w:uiPriority w:val="9"/>
    <w:qFormat/>
    <w:rsid w:val="00661A14"/>
    <w:rPr>
      <w:rFonts w:ascii="Times New Roman" w:eastAsia="Calibri Light" w:hAnsi="Times New Roman" w:cs="Calibri Light"/>
      <w:b/>
      <w:bCs/>
      <w:iCs/>
      <w:sz w:val="24"/>
    </w:rPr>
  </w:style>
  <w:style w:type="character" w:styleId="Strong">
    <w:name w:val="Strong"/>
    <w:uiPriority w:val="22"/>
    <w:qFormat/>
    <w:rsid w:val="006203A7"/>
    <w:rPr>
      <w:b/>
      <w:bCs/>
    </w:rPr>
  </w:style>
  <w:style w:type="character" w:customStyle="1" w:styleId="Lista1Char">
    <w:name w:val="Lista1 Char"/>
    <w:link w:val="Lista1"/>
    <w:qFormat/>
    <w:rsid w:val="00F712F0"/>
    <w:rPr>
      <w:rFonts w:ascii="Times New Roman" w:hAnsi="Times New Roman" w:cs="Times New Roman"/>
      <w:sz w:val="24"/>
      <w:szCs w:val="24"/>
    </w:rPr>
  </w:style>
  <w:style w:type="character" w:customStyle="1" w:styleId="Referncias1Char">
    <w:name w:val="Referências1 Char"/>
    <w:link w:val="Referncias1"/>
    <w:qFormat/>
    <w:rsid w:val="001075B4"/>
    <w:rPr>
      <w:rFonts w:ascii="Times New Roman" w:eastAsia="Batang" w:hAnsi="Times New Roman" w:cs="Times New Roman"/>
      <w:sz w:val="24"/>
      <w:szCs w:val="24"/>
      <w:lang w:eastAsia="ko-KR"/>
    </w:rPr>
  </w:style>
  <w:style w:type="character" w:customStyle="1" w:styleId="Heading5Char">
    <w:name w:val="Heading 5 Char"/>
    <w:link w:val="Heading5"/>
    <w:uiPriority w:val="9"/>
    <w:qFormat/>
    <w:rsid w:val="00FE58B3"/>
    <w:rPr>
      <w:rFonts w:ascii="Times New Roman" w:eastAsia="Calibri Light" w:hAnsi="Times New Roman" w:cs="Calibri Light"/>
      <w:sz w:val="24"/>
    </w:rPr>
  </w:style>
  <w:style w:type="character" w:customStyle="1" w:styleId="Vnculodendice">
    <w:name w:val="Vínculo de índice"/>
    <w:qFormat/>
  </w:style>
  <w:style w:type="paragraph" w:styleId="Title">
    <w:name w:val="Title"/>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Header">
    <w:name w:val="header"/>
    <w:basedOn w:val="Normal"/>
    <w:link w:val="HeaderChar"/>
    <w:uiPriority w:val="99"/>
    <w:unhideWhenUsed/>
    <w:rsid w:val="007A5AAE"/>
    <w:pPr>
      <w:tabs>
        <w:tab w:val="center" w:pos="4252"/>
        <w:tab w:val="right" w:pos="8504"/>
      </w:tabs>
      <w:spacing w:line="240" w:lineRule="auto"/>
    </w:pPr>
  </w:style>
  <w:style w:type="paragraph" w:styleId="Footer">
    <w:name w:val="footer"/>
    <w:basedOn w:val="Normal"/>
    <w:link w:val="FooterChar"/>
    <w:uiPriority w:val="99"/>
    <w:unhideWhenUsed/>
    <w:rsid w:val="007A5AAE"/>
    <w:pPr>
      <w:tabs>
        <w:tab w:val="center" w:pos="4252"/>
        <w:tab w:val="right" w:pos="8504"/>
      </w:tabs>
      <w:spacing w:line="240" w:lineRule="auto"/>
    </w:pPr>
  </w:style>
  <w:style w:type="paragraph" w:styleId="Quote">
    <w:name w:val="Quote"/>
    <w:basedOn w:val="Normal"/>
    <w:next w:val="Normal"/>
    <w:link w:val="QuoteChar"/>
    <w:autoRedefine/>
    <w:uiPriority w:val="29"/>
    <w:qFormat/>
    <w:rsid w:val="00BC3845"/>
    <w:pPr>
      <w:spacing w:line="240" w:lineRule="auto"/>
      <w:ind w:left="2268"/>
    </w:pPr>
    <w:rPr>
      <w:iCs/>
      <w:color w:val="000000"/>
      <w:sz w:val="20"/>
    </w:rPr>
  </w:style>
  <w:style w:type="paragraph" w:styleId="BalloonText">
    <w:name w:val="Balloon Text"/>
    <w:basedOn w:val="Normal"/>
    <w:link w:val="BalloonTextChar"/>
    <w:uiPriority w:val="99"/>
    <w:semiHidden/>
    <w:unhideWhenUsed/>
    <w:qFormat/>
    <w:rsid w:val="006A1FEE"/>
    <w:pPr>
      <w:spacing w:line="240" w:lineRule="auto"/>
    </w:pPr>
    <w:rPr>
      <w:rFonts w:ascii="Tahoma" w:hAnsi="Tahoma" w:cs="Tahoma"/>
      <w:sz w:val="16"/>
      <w:szCs w:val="16"/>
    </w:rPr>
  </w:style>
  <w:style w:type="paragraph" w:styleId="IndexHeading">
    <w:name w:val="index heading"/>
    <w:basedOn w:val="Title"/>
  </w:style>
  <w:style w:type="paragraph" w:styleId="TOCHeading">
    <w:name w:val="TOC Heading"/>
    <w:basedOn w:val="Heading1"/>
    <w:next w:val="Normal"/>
    <w:uiPriority w:val="39"/>
    <w:unhideWhenUsed/>
    <w:qFormat/>
    <w:rsid w:val="00AE5709"/>
    <w:pPr>
      <w:spacing w:before="480" w:line="276" w:lineRule="auto"/>
      <w:jc w:val="left"/>
      <w:outlineLvl w:val="9"/>
    </w:pPr>
    <w:rPr>
      <w:rFonts w:ascii="Calibri Light" w:hAnsi="Calibri Light"/>
      <w:caps w:val="0"/>
      <w:color w:val="2E74B5"/>
      <w:sz w:val="28"/>
      <w:lang w:eastAsia="pt-BR"/>
    </w:rPr>
  </w:style>
  <w:style w:type="paragraph" w:styleId="TOC2">
    <w:name w:val="toc 2"/>
    <w:basedOn w:val="Normal"/>
    <w:next w:val="Normal"/>
    <w:autoRedefine/>
    <w:uiPriority w:val="39"/>
    <w:unhideWhenUsed/>
    <w:qFormat/>
    <w:rsid w:val="00C85D99"/>
    <w:pPr>
      <w:tabs>
        <w:tab w:val="left" w:pos="851"/>
        <w:tab w:val="right" w:pos="9061"/>
      </w:tabs>
      <w:ind w:firstLine="0"/>
    </w:pPr>
    <w:rPr>
      <w:b/>
    </w:rPr>
  </w:style>
  <w:style w:type="paragraph" w:styleId="TOC1">
    <w:name w:val="toc 1"/>
    <w:basedOn w:val="Normal"/>
    <w:next w:val="Normal"/>
    <w:autoRedefine/>
    <w:uiPriority w:val="39"/>
    <w:unhideWhenUsed/>
    <w:qFormat/>
    <w:rsid w:val="00945644"/>
    <w:pPr>
      <w:tabs>
        <w:tab w:val="right" w:pos="709"/>
      </w:tabs>
      <w:ind w:firstLine="851"/>
    </w:pPr>
  </w:style>
  <w:style w:type="paragraph" w:styleId="TOC3">
    <w:name w:val="toc 3"/>
    <w:basedOn w:val="Normal"/>
    <w:next w:val="Normal"/>
    <w:autoRedefine/>
    <w:uiPriority w:val="39"/>
    <w:unhideWhenUsed/>
    <w:qFormat/>
    <w:rsid w:val="00945644"/>
    <w:pPr>
      <w:tabs>
        <w:tab w:val="left" w:pos="851"/>
      </w:tabs>
      <w:ind w:firstLine="0"/>
    </w:pPr>
  </w:style>
  <w:style w:type="paragraph" w:customStyle="1" w:styleId="Default">
    <w:name w:val="Default"/>
    <w:qFormat/>
    <w:rsid w:val="006203A7"/>
    <w:pPr>
      <w:suppressAutoHyphens/>
    </w:pPr>
    <w:rPr>
      <w:rFonts w:ascii="Times New Roman" w:hAnsi="Times New Roman" w:cs="Times New Roman"/>
      <w:color w:val="000000"/>
      <w:sz w:val="24"/>
      <w:szCs w:val="24"/>
    </w:rPr>
  </w:style>
  <w:style w:type="paragraph" w:customStyle="1" w:styleId="Lista1">
    <w:name w:val="Lista1"/>
    <w:basedOn w:val="Normal"/>
    <w:link w:val="Lista1Char"/>
    <w:autoRedefine/>
    <w:qFormat/>
    <w:rsid w:val="00F712F0"/>
    <w:pPr>
      <w:ind w:left="993" w:hanging="284"/>
    </w:pPr>
    <w:rPr>
      <w:rFonts w:cs="Times New Roman"/>
      <w:szCs w:val="24"/>
    </w:rPr>
  </w:style>
  <w:style w:type="paragraph" w:customStyle="1" w:styleId="Referncias1">
    <w:name w:val="Referências1"/>
    <w:basedOn w:val="Normal"/>
    <w:link w:val="Referncias1Char"/>
    <w:autoRedefine/>
    <w:qFormat/>
    <w:rsid w:val="001075B4"/>
    <w:pPr>
      <w:spacing w:line="240" w:lineRule="auto"/>
      <w:ind w:firstLine="0"/>
      <w:jc w:val="left"/>
    </w:pPr>
    <w:rPr>
      <w:rFonts w:eastAsia="Batang" w:cs="Times New Roman"/>
      <w:szCs w:val="24"/>
      <w:lang w:eastAsia="ko-KR"/>
    </w:rPr>
  </w:style>
  <w:style w:type="paragraph" w:styleId="TOC4">
    <w:name w:val="toc 4"/>
    <w:basedOn w:val="Normal"/>
    <w:next w:val="Normal"/>
    <w:autoRedefine/>
    <w:uiPriority w:val="39"/>
    <w:unhideWhenUsed/>
    <w:rsid w:val="009E5F92"/>
    <w:pPr>
      <w:tabs>
        <w:tab w:val="left" w:pos="851"/>
      </w:tabs>
      <w:ind w:firstLine="0"/>
    </w:pPr>
    <w:rPr>
      <w:b/>
    </w:rPr>
  </w:style>
  <w:style w:type="paragraph" w:styleId="TOC5">
    <w:name w:val="toc 5"/>
    <w:basedOn w:val="Normal"/>
    <w:next w:val="Normal"/>
    <w:autoRedefine/>
    <w:uiPriority w:val="39"/>
    <w:unhideWhenUsed/>
    <w:rsid w:val="00945644"/>
    <w:pPr>
      <w:tabs>
        <w:tab w:val="right" w:pos="-10"/>
      </w:tabs>
      <w:ind w:firstLine="0"/>
    </w:pPr>
  </w:style>
  <w:style w:type="paragraph" w:styleId="ListParagraph">
    <w:name w:val="List Paragraph"/>
    <w:basedOn w:val="Normal"/>
    <w:uiPriority w:val="34"/>
    <w:qFormat/>
    <w:rsid w:val="00661A14"/>
    <w:pPr>
      <w:ind w:left="720"/>
      <w:contextualSpacing/>
    </w:pPr>
  </w:style>
  <w:style w:type="paragraph" w:customStyle="1" w:styleId="Contedodoquadro">
    <w:name w:val="Conteúdo do quadro"/>
    <w:basedOn w:val="Normal"/>
    <w:qFormat/>
  </w:style>
  <w:style w:type="paragraph" w:customStyle="1" w:styleId="Citaes">
    <w:name w:val="Citações"/>
    <w:basedOn w:val="Normal"/>
    <w:qFormat/>
    <w:pPr>
      <w:spacing w:after="283" w:line="240" w:lineRule="auto"/>
      <w:ind w:left="2268" w:firstLine="0"/>
    </w:pPr>
    <w:rPr>
      <w:sz w:val="20"/>
    </w:rPr>
  </w:style>
  <w:style w:type="character" w:styleId="Hyperlink">
    <w:name w:val="Hyperlink"/>
    <w:uiPriority w:val="99"/>
    <w:unhideWhenUsed/>
    <w:rsid w:val="00856172"/>
    <w:rPr>
      <w:color w:val="0563C1"/>
      <w:u w:val="single"/>
    </w:rPr>
  </w:style>
  <w:style w:type="character" w:styleId="UnresolvedMention">
    <w:name w:val="Unresolved Mention"/>
    <w:uiPriority w:val="99"/>
    <w:semiHidden/>
    <w:unhideWhenUsed/>
    <w:rsid w:val="006636EA"/>
    <w:rPr>
      <w:color w:val="605E5C"/>
      <w:shd w:val="clear" w:color="auto" w:fill="E1DFDD"/>
    </w:rPr>
  </w:style>
  <w:style w:type="character" w:styleId="FollowedHyperlink">
    <w:name w:val="FollowedHyperlink"/>
    <w:uiPriority w:val="99"/>
    <w:semiHidden/>
    <w:unhideWhenUsed/>
    <w:rsid w:val="006636EA"/>
    <w:rPr>
      <w:color w:val="954F72"/>
      <w:u w:val="single"/>
    </w:rPr>
  </w:style>
  <w:style w:type="paragraph" w:styleId="FootnoteText">
    <w:name w:val="footnote text"/>
    <w:basedOn w:val="Normal"/>
    <w:link w:val="FootnoteTextChar"/>
    <w:uiPriority w:val="99"/>
    <w:semiHidden/>
    <w:unhideWhenUsed/>
    <w:rsid w:val="00361F64"/>
    <w:rPr>
      <w:sz w:val="20"/>
      <w:szCs w:val="20"/>
    </w:rPr>
  </w:style>
  <w:style w:type="character" w:customStyle="1" w:styleId="FootnoteTextChar">
    <w:name w:val="Footnote Text Char"/>
    <w:link w:val="FootnoteText"/>
    <w:uiPriority w:val="99"/>
    <w:semiHidden/>
    <w:rsid w:val="00361F64"/>
    <w:rPr>
      <w:rFonts w:ascii="Times New Roman" w:hAnsi="Times New Roman"/>
      <w:lang w:eastAsia="en-US"/>
    </w:rPr>
  </w:style>
  <w:style w:type="character" w:styleId="FootnoteReference">
    <w:name w:val="footnote reference"/>
    <w:uiPriority w:val="99"/>
    <w:semiHidden/>
    <w:unhideWhenUsed/>
    <w:rsid w:val="00361F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search?q=thesaurus&amp;rlz=1C1VDKB_enBR1132BR1132&amp;oq=thesaurus+palavras+chave&amp;gs_lcrp=EgZjaHJvbWUyBggAEEUYOTIHCAEQABiABDIKCAIQABiABBiiBDIKCAMQABiABBiiBNIBCDcyMDdqMGo3qAIAsAIA&amp;sourceid=chrome&amp;ie=UTF-8&amp;ved=2ahUKEwjm9aTU9dmTAxX6q5UCHeL7AncQgK4QegYIAQgAEA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me@uniplaclages.edu.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ZPa3Rw6hmSs" TargetMode="External"/><Relationship Id="rId4" Type="http://schemas.openxmlformats.org/officeDocument/2006/relationships/settings" Target="settings.xml"/><Relationship Id="rId9" Type="http://schemas.openxmlformats.org/officeDocument/2006/relationships/hyperlink" Target="https://vocabularyserver.com/brased/"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BE850-4E6E-4C49-B065-9BCDFE271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5692</Words>
  <Characters>32447</Characters>
  <Application>Microsoft Office Word</Application>
  <DocSecurity>4</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38063</CharactersWithSpaces>
  <SharedDoc>false</SharedDoc>
  <HLinks>
    <vt:vector size="126" baseType="variant">
      <vt:variant>
        <vt:i4>5505075</vt:i4>
      </vt:variant>
      <vt:variant>
        <vt:i4>108</vt:i4>
      </vt:variant>
      <vt:variant>
        <vt:i4>0</vt:i4>
      </vt:variant>
      <vt:variant>
        <vt:i4>5</vt:i4>
      </vt:variant>
      <vt:variant>
        <vt:lpwstr>mailto:nome@uniplaclages.edu.br</vt:lpwstr>
      </vt:variant>
      <vt:variant>
        <vt:lpwstr/>
      </vt:variant>
      <vt:variant>
        <vt:i4>1703994</vt:i4>
      </vt:variant>
      <vt:variant>
        <vt:i4>101</vt:i4>
      </vt:variant>
      <vt:variant>
        <vt:i4>0</vt:i4>
      </vt:variant>
      <vt:variant>
        <vt:i4>5</vt:i4>
      </vt:variant>
      <vt:variant>
        <vt:lpwstr/>
      </vt:variant>
      <vt:variant>
        <vt:lpwstr>_Toc140937871</vt:lpwstr>
      </vt:variant>
      <vt:variant>
        <vt:i4>1703994</vt:i4>
      </vt:variant>
      <vt:variant>
        <vt:i4>95</vt:i4>
      </vt:variant>
      <vt:variant>
        <vt:i4>0</vt:i4>
      </vt:variant>
      <vt:variant>
        <vt:i4>5</vt:i4>
      </vt:variant>
      <vt:variant>
        <vt:lpwstr/>
      </vt:variant>
      <vt:variant>
        <vt:lpwstr>_Toc140937870</vt:lpwstr>
      </vt:variant>
      <vt:variant>
        <vt:i4>1769530</vt:i4>
      </vt:variant>
      <vt:variant>
        <vt:i4>89</vt:i4>
      </vt:variant>
      <vt:variant>
        <vt:i4>0</vt:i4>
      </vt:variant>
      <vt:variant>
        <vt:i4>5</vt:i4>
      </vt:variant>
      <vt:variant>
        <vt:lpwstr/>
      </vt:variant>
      <vt:variant>
        <vt:lpwstr>_Toc140937869</vt:lpwstr>
      </vt:variant>
      <vt:variant>
        <vt:i4>1769530</vt:i4>
      </vt:variant>
      <vt:variant>
        <vt:i4>83</vt:i4>
      </vt:variant>
      <vt:variant>
        <vt:i4>0</vt:i4>
      </vt:variant>
      <vt:variant>
        <vt:i4>5</vt:i4>
      </vt:variant>
      <vt:variant>
        <vt:lpwstr/>
      </vt:variant>
      <vt:variant>
        <vt:lpwstr>_Toc140937868</vt:lpwstr>
      </vt:variant>
      <vt:variant>
        <vt:i4>1769530</vt:i4>
      </vt:variant>
      <vt:variant>
        <vt:i4>77</vt:i4>
      </vt:variant>
      <vt:variant>
        <vt:i4>0</vt:i4>
      </vt:variant>
      <vt:variant>
        <vt:i4>5</vt:i4>
      </vt:variant>
      <vt:variant>
        <vt:lpwstr/>
      </vt:variant>
      <vt:variant>
        <vt:lpwstr>_Toc140937867</vt:lpwstr>
      </vt:variant>
      <vt:variant>
        <vt:i4>1769530</vt:i4>
      </vt:variant>
      <vt:variant>
        <vt:i4>71</vt:i4>
      </vt:variant>
      <vt:variant>
        <vt:i4>0</vt:i4>
      </vt:variant>
      <vt:variant>
        <vt:i4>5</vt:i4>
      </vt:variant>
      <vt:variant>
        <vt:lpwstr/>
      </vt:variant>
      <vt:variant>
        <vt:lpwstr>_Toc140937866</vt:lpwstr>
      </vt:variant>
      <vt:variant>
        <vt:i4>1769530</vt:i4>
      </vt:variant>
      <vt:variant>
        <vt:i4>65</vt:i4>
      </vt:variant>
      <vt:variant>
        <vt:i4>0</vt:i4>
      </vt:variant>
      <vt:variant>
        <vt:i4>5</vt:i4>
      </vt:variant>
      <vt:variant>
        <vt:lpwstr/>
      </vt:variant>
      <vt:variant>
        <vt:lpwstr>_Toc140937865</vt:lpwstr>
      </vt:variant>
      <vt:variant>
        <vt:i4>1769530</vt:i4>
      </vt:variant>
      <vt:variant>
        <vt:i4>59</vt:i4>
      </vt:variant>
      <vt:variant>
        <vt:i4>0</vt:i4>
      </vt:variant>
      <vt:variant>
        <vt:i4>5</vt:i4>
      </vt:variant>
      <vt:variant>
        <vt:lpwstr/>
      </vt:variant>
      <vt:variant>
        <vt:lpwstr>_Toc140937864</vt:lpwstr>
      </vt:variant>
      <vt:variant>
        <vt:i4>1769530</vt:i4>
      </vt:variant>
      <vt:variant>
        <vt:i4>53</vt:i4>
      </vt:variant>
      <vt:variant>
        <vt:i4>0</vt:i4>
      </vt:variant>
      <vt:variant>
        <vt:i4>5</vt:i4>
      </vt:variant>
      <vt:variant>
        <vt:lpwstr/>
      </vt:variant>
      <vt:variant>
        <vt:lpwstr>_Toc140937863</vt:lpwstr>
      </vt:variant>
      <vt:variant>
        <vt:i4>1769530</vt:i4>
      </vt:variant>
      <vt:variant>
        <vt:i4>47</vt:i4>
      </vt:variant>
      <vt:variant>
        <vt:i4>0</vt:i4>
      </vt:variant>
      <vt:variant>
        <vt:i4>5</vt:i4>
      </vt:variant>
      <vt:variant>
        <vt:lpwstr/>
      </vt:variant>
      <vt:variant>
        <vt:lpwstr>_Toc140937862</vt:lpwstr>
      </vt:variant>
      <vt:variant>
        <vt:i4>1769530</vt:i4>
      </vt:variant>
      <vt:variant>
        <vt:i4>41</vt:i4>
      </vt:variant>
      <vt:variant>
        <vt:i4>0</vt:i4>
      </vt:variant>
      <vt:variant>
        <vt:i4>5</vt:i4>
      </vt:variant>
      <vt:variant>
        <vt:lpwstr/>
      </vt:variant>
      <vt:variant>
        <vt:lpwstr>_Toc140937861</vt:lpwstr>
      </vt:variant>
      <vt:variant>
        <vt:i4>1769530</vt:i4>
      </vt:variant>
      <vt:variant>
        <vt:i4>35</vt:i4>
      </vt:variant>
      <vt:variant>
        <vt:i4>0</vt:i4>
      </vt:variant>
      <vt:variant>
        <vt:i4>5</vt:i4>
      </vt:variant>
      <vt:variant>
        <vt:lpwstr/>
      </vt:variant>
      <vt:variant>
        <vt:lpwstr>_Toc140937860</vt:lpwstr>
      </vt:variant>
      <vt:variant>
        <vt:i4>1572922</vt:i4>
      </vt:variant>
      <vt:variant>
        <vt:i4>29</vt:i4>
      </vt:variant>
      <vt:variant>
        <vt:i4>0</vt:i4>
      </vt:variant>
      <vt:variant>
        <vt:i4>5</vt:i4>
      </vt:variant>
      <vt:variant>
        <vt:lpwstr/>
      </vt:variant>
      <vt:variant>
        <vt:lpwstr>_Toc140937859</vt:lpwstr>
      </vt:variant>
      <vt:variant>
        <vt:i4>1572922</vt:i4>
      </vt:variant>
      <vt:variant>
        <vt:i4>23</vt:i4>
      </vt:variant>
      <vt:variant>
        <vt:i4>0</vt:i4>
      </vt:variant>
      <vt:variant>
        <vt:i4>5</vt:i4>
      </vt:variant>
      <vt:variant>
        <vt:lpwstr/>
      </vt:variant>
      <vt:variant>
        <vt:lpwstr>_Toc140937858</vt:lpwstr>
      </vt:variant>
      <vt:variant>
        <vt:i4>1572922</vt:i4>
      </vt:variant>
      <vt:variant>
        <vt:i4>17</vt:i4>
      </vt:variant>
      <vt:variant>
        <vt:i4>0</vt:i4>
      </vt:variant>
      <vt:variant>
        <vt:i4>5</vt:i4>
      </vt:variant>
      <vt:variant>
        <vt:lpwstr/>
      </vt:variant>
      <vt:variant>
        <vt:lpwstr>_Toc140937857</vt:lpwstr>
      </vt:variant>
      <vt:variant>
        <vt:i4>1572922</vt:i4>
      </vt:variant>
      <vt:variant>
        <vt:i4>11</vt:i4>
      </vt:variant>
      <vt:variant>
        <vt:i4>0</vt:i4>
      </vt:variant>
      <vt:variant>
        <vt:i4>5</vt:i4>
      </vt:variant>
      <vt:variant>
        <vt:lpwstr/>
      </vt:variant>
      <vt:variant>
        <vt:lpwstr>_Toc140937856</vt:lpwstr>
      </vt:variant>
      <vt:variant>
        <vt:i4>1572922</vt:i4>
      </vt:variant>
      <vt:variant>
        <vt:i4>5</vt:i4>
      </vt:variant>
      <vt:variant>
        <vt:i4>0</vt:i4>
      </vt:variant>
      <vt:variant>
        <vt:i4>5</vt:i4>
      </vt:variant>
      <vt:variant>
        <vt:lpwstr/>
      </vt:variant>
      <vt:variant>
        <vt:lpwstr>_Toc140937855</vt:lpwstr>
      </vt:variant>
      <vt:variant>
        <vt:i4>7340157</vt:i4>
      </vt:variant>
      <vt:variant>
        <vt:i4>0</vt:i4>
      </vt:variant>
      <vt:variant>
        <vt:i4>0</vt:i4>
      </vt:variant>
      <vt:variant>
        <vt:i4>5</vt:i4>
      </vt:variant>
      <vt:variant>
        <vt:lpwstr>https://www.youtube.com/watch?v=ZPa3Rw6hmSs</vt:lpwstr>
      </vt:variant>
      <vt:variant>
        <vt:lpwstr/>
      </vt:variant>
      <vt:variant>
        <vt:i4>5505094</vt:i4>
      </vt:variant>
      <vt:variant>
        <vt:i4>3</vt:i4>
      </vt:variant>
      <vt:variant>
        <vt:i4>0</vt:i4>
      </vt:variant>
      <vt:variant>
        <vt:i4>5</vt:i4>
      </vt:variant>
      <vt:variant>
        <vt:lpwstr>https://vocabularyserver.com/brased/</vt:lpwstr>
      </vt:variant>
      <vt:variant>
        <vt:lpwstr/>
      </vt:variant>
      <vt:variant>
        <vt:i4>8060978</vt:i4>
      </vt:variant>
      <vt:variant>
        <vt:i4>0</vt:i4>
      </vt:variant>
      <vt:variant>
        <vt:i4>0</vt:i4>
      </vt:variant>
      <vt:variant>
        <vt:i4>5</vt:i4>
      </vt:variant>
      <vt:variant>
        <vt:lpwstr>https://www.google.com/search?q=thesaurus&amp;rlz=1C1VDKB_enBR1132BR1132&amp;oq=thesaurus+palavras+chave&amp;gs_lcrp=EgZjaHJvbWUyBggAEEUYOTIHCAEQABiABDIKCAIQABiABBiiBDIKCAMQABiABBiiBNIBCDcyMDdqMGo3qAIAsAIA&amp;sourceid=chrome&amp;ie=UTF-8&amp;ved=2ahUKEwjm9aTU9dmTAxX6q5UCHeL7AncQgK4QegYIAQgA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Dresch</dc:creator>
  <cp:keywords/>
  <dc:description/>
  <cp:lastModifiedBy>Paloma Borges Pietro</cp:lastModifiedBy>
  <cp:revision>129</cp:revision>
  <dcterms:created xsi:type="dcterms:W3CDTF">2026-07-08T22:37:00Z</dcterms:created>
  <dcterms:modified xsi:type="dcterms:W3CDTF">2026-07-08T19:17:00Z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2cf857e9f9f3193d21428554de77c332d3f25721ada8a356ce76fbe0f0b3b9d6</vt:lpwstr>
  </property>
</Properties>
</file>